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7DEF" w14:textId="650228FE" w:rsidR="002A6F98" w:rsidRDefault="00C46F50" w:rsidP="00C46F50">
      <w:pPr>
        <w:jc w:val="center"/>
        <w:rPr>
          <w:rFonts w:cstheme="minorHAnsi"/>
          <w:b/>
          <w:bCs/>
          <w:sz w:val="28"/>
          <w:szCs w:val="28"/>
        </w:rPr>
      </w:pPr>
      <w:r w:rsidRPr="003D20ED">
        <w:rPr>
          <w:rFonts w:cstheme="minorHAnsi"/>
          <w:b/>
          <w:bCs/>
          <w:sz w:val="28"/>
          <w:szCs w:val="28"/>
        </w:rPr>
        <w:t xml:space="preserve">Wiedereinschlussklausel </w:t>
      </w:r>
      <w:r w:rsidR="008866E4" w:rsidRPr="003D20ED">
        <w:rPr>
          <w:rFonts w:cstheme="minorHAnsi"/>
          <w:b/>
          <w:bCs/>
          <w:sz w:val="28"/>
          <w:szCs w:val="28"/>
        </w:rPr>
        <w:br/>
      </w:r>
      <w:r w:rsidR="007C2460" w:rsidRPr="003D20ED">
        <w:rPr>
          <w:rFonts w:cstheme="minorHAnsi"/>
          <w:b/>
          <w:bCs/>
          <w:sz w:val="28"/>
          <w:szCs w:val="28"/>
        </w:rPr>
        <w:t>„</w:t>
      </w:r>
      <w:r w:rsidR="00A92730" w:rsidRPr="003D20ED">
        <w:rPr>
          <w:rFonts w:cstheme="minorHAnsi"/>
          <w:b/>
          <w:bCs/>
          <w:sz w:val="28"/>
          <w:szCs w:val="28"/>
        </w:rPr>
        <w:t>B</w:t>
      </w:r>
      <w:r w:rsidR="00046AD0" w:rsidRPr="003D20ED">
        <w:rPr>
          <w:rFonts w:cstheme="minorHAnsi"/>
          <w:b/>
          <w:bCs/>
          <w:sz w:val="28"/>
          <w:szCs w:val="28"/>
        </w:rPr>
        <w:t xml:space="preserve">edrohliche </w:t>
      </w:r>
      <w:r w:rsidR="007A5CC2" w:rsidRPr="003D20ED">
        <w:rPr>
          <w:rFonts w:cstheme="minorHAnsi"/>
          <w:b/>
          <w:bCs/>
          <w:sz w:val="28"/>
          <w:szCs w:val="28"/>
        </w:rPr>
        <w:t>übertragbare Krankheit</w:t>
      </w:r>
      <w:r w:rsidR="007C2460" w:rsidRPr="003D20ED">
        <w:rPr>
          <w:rFonts w:cstheme="minorHAnsi"/>
          <w:b/>
          <w:bCs/>
          <w:sz w:val="28"/>
          <w:szCs w:val="28"/>
        </w:rPr>
        <w:t xml:space="preserve"> </w:t>
      </w:r>
      <w:r w:rsidR="00632130" w:rsidRPr="003D20ED">
        <w:rPr>
          <w:rFonts w:cstheme="minorHAnsi"/>
          <w:b/>
          <w:bCs/>
          <w:sz w:val="28"/>
          <w:szCs w:val="28"/>
        </w:rPr>
        <w:t>in der</w:t>
      </w:r>
      <w:r w:rsidR="0083384B" w:rsidRPr="003D20ED">
        <w:rPr>
          <w:rFonts w:cstheme="minorHAnsi"/>
          <w:b/>
          <w:bCs/>
          <w:sz w:val="28"/>
          <w:szCs w:val="28"/>
        </w:rPr>
        <w:t xml:space="preserve"> </w:t>
      </w:r>
      <w:r w:rsidR="00632130" w:rsidRPr="003D20ED">
        <w:rPr>
          <w:rFonts w:cstheme="minorHAnsi"/>
          <w:b/>
          <w:bCs/>
          <w:sz w:val="28"/>
          <w:szCs w:val="28"/>
        </w:rPr>
        <w:t>Güterversicherung</w:t>
      </w:r>
      <w:r w:rsidR="007C2460" w:rsidRPr="003D20ED">
        <w:rPr>
          <w:rFonts w:cstheme="minorHAnsi"/>
          <w:b/>
          <w:bCs/>
          <w:sz w:val="28"/>
          <w:szCs w:val="28"/>
        </w:rPr>
        <w:t>“</w:t>
      </w:r>
    </w:p>
    <w:p w14:paraId="1EEB7F9A" w14:textId="145D2946" w:rsidR="007D4BF0" w:rsidRPr="007D4BF0" w:rsidDel="007A5CC2" w:rsidRDefault="007D4BF0" w:rsidP="00C46F50">
      <w:pPr>
        <w:jc w:val="center"/>
        <w:rPr>
          <w:rFonts w:cstheme="minorHAnsi"/>
        </w:rPr>
      </w:pPr>
      <w:r w:rsidRPr="007D4BF0">
        <w:rPr>
          <w:rFonts w:cstheme="minorHAnsi"/>
        </w:rPr>
        <w:t>Musterbedingungen des GDV</w:t>
      </w:r>
    </w:p>
    <w:p w14:paraId="04BCE839" w14:textId="7B828F1D" w:rsidR="00BF7C25" w:rsidRPr="00F73AB1" w:rsidRDefault="00531A24" w:rsidP="003D20ED">
      <w:pPr>
        <w:pStyle w:val="berschrift1"/>
        <w:jc w:val="both"/>
      </w:pPr>
      <w:r w:rsidRPr="00F73AB1">
        <w:t xml:space="preserve">In Abweichung von Ziffer </w:t>
      </w:r>
      <w:r w:rsidR="00796DB0" w:rsidRPr="00F73AB1">
        <w:t xml:space="preserve">1 der </w:t>
      </w:r>
      <w:r w:rsidR="003D20ED">
        <w:t>„</w:t>
      </w:r>
      <w:r w:rsidR="00A04754" w:rsidRPr="00F73AB1">
        <w:t>Klausel für den Ausschluss von Schäden durch eine bedrohliche übertragbare Krankheit in der Transportversicherung</w:t>
      </w:r>
      <w:r w:rsidR="003D20ED">
        <w:t>“</w:t>
      </w:r>
      <w:r w:rsidR="00A04754" w:rsidRPr="00F73AB1">
        <w:t xml:space="preserve"> </w:t>
      </w:r>
      <w:r w:rsidRPr="00F73AB1">
        <w:t xml:space="preserve">und nur im Rahmen der Bestimmungen des Versicherungsvertrages gelten, soweit dort versichert, </w:t>
      </w:r>
      <w:r w:rsidR="002B4A32" w:rsidRPr="00F73AB1">
        <w:t>S</w:t>
      </w:r>
      <w:r w:rsidRPr="00F73AB1">
        <w:t>chäden, Kosten</w:t>
      </w:r>
      <w:r w:rsidR="00B039A4" w:rsidRPr="00F73AB1">
        <w:t xml:space="preserve"> oder A</w:t>
      </w:r>
      <w:r w:rsidRPr="00F73AB1">
        <w:t xml:space="preserve">ufwendungen verursacht durch </w:t>
      </w:r>
    </w:p>
    <w:p w14:paraId="68ECD241" w14:textId="56D3D295" w:rsidR="00BF7C25" w:rsidRPr="00F73AB1" w:rsidRDefault="00205905" w:rsidP="003D20ED">
      <w:pPr>
        <w:pStyle w:val="berschrift1"/>
        <w:numPr>
          <w:ilvl w:val="0"/>
          <w:numId w:val="17"/>
        </w:numPr>
        <w:ind w:left="993" w:hanging="426"/>
        <w:jc w:val="both"/>
        <w:rPr>
          <w:rStyle w:val="normaltextrun"/>
        </w:rPr>
      </w:pPr>
      <w:r w:rsidRPr="00F73AB1">
        <w:rPr>
          <w:rStyle w:val="normaltextrun"/>
          <w:color w:val="000000"/>
          <w:szCs w:val="22"/>
          <w:bdr w:val="none" w:sz="0" w:space="0" w:color="auto" w:frame="1"/>
        </w:rPr>
        <w:t>Diebstahl, Raub, Unterschlagung</w:t>
      </w:r>
      <w:r w:rsidR="000136A3" w:rsidRPr="00F73AB1">
        <w:rPr>
          <w:rStyle w:val="normaltextrun"/>
          <w:color w:val="000000"/>
          <w:szCs w:val="22"/>
          <w:bdr w:val="none" w:sz="0" w:space="0" w:color="auto" w:frame="1"/>
        </w:rPr>
        <w:t xml:space="preserve"> oder sonstiges </w:t>
      </w:r>
      <w:r w:rsidRPr="00F73AB1">
        <w:rPr>
          <w:rStyle w:val="normaltextrun"/>
          <w:color w:val="000000"/>
          <w:szCs w:val="22"/>
          <w:bdr w:val="none" w:sz="0" w:space="0" w:color="auto" w:frame="1"/>
        </w:rPr>
        <w:t>Abhandenkommen</w:t>
      </w:r>
    </w:p>
    <w:p w14:paraId="4B94D707" w14:textId="0192D441" w:rsidR="00BF7C25" w:rsidRPr="00F73AB1" w:rsidRDefault="00991AF0" w:rsidP="003D20ED">
      <w:pPr>
        <w:pStyle w:val="berschrift1"/>
        <w:numPr>
          <w:ilvl w:val="0"/>
          <w:numId w:val="17"/>
        </w:numPr>
        <w:ind w:left="993" w:hanging="426"/>
        <w:jc w:val="both"/>
        <w:rPr>
          <w:rStyle w:val="normaltextrun"/>
        </w:rPr>
      </w:pPr>
      <w:r w:rsidRPr="00F73AB1">
        <w:rPr>
          <w:rStyle w:val="normaltextrun"/>
          <w:color w:val="000000"/>
          <w:szCs w:val="22"/>
          <w:bdr w:val="none" w:sz="0" w:space="0" w:color="auto" w:frame="1"/>
        </w:rPr>
        <w:t>Unfall des die Güter befördernden Transportmittels</w:t>
      </w:r>
    </w:p>
    <w:p w14:paraId="4792ECC5" w14:textId="78E57F47" w:rsidR="00BF7C25" w:rsidRPr="00F73AB1" w:rsidRDefault="00B826CE" w:rsidP="003D20ED">
      <w:pPr>
        <w:pStyle w:val="berschrift1"/>
        <w:numPr>
          <w:ilvl w:val="0"/>
          <w:numId w:val="17"/>
        </w:numPr>
        <w:ind w:left="993" w:hanging="426"/>
        <w:jc w:val="both"/>
        <w:rPr>
          <w:rStyle w:val="normaltextrun"/>
        </w:rPr>
      </w:pPr>
      <w:r w:rsidRPr="00F73AB1">
        <w:rPr>
          <w:rStyle w:val="normaltextrun"/>
          <w:color w:val="000000"/>
          <w:szCs w:val="22"/>
          <w:bdr w:val="none" w:sz="0" w:space="0" w:color="auto" w:frame="1"/>
        </w:rPr>
        <w:t>Einsturz von Lagergebäuden</w:t>
      </w:r>
    </w:p>
    <w:p w14:paraId="37B424FD" w14:textId="1750B371" w:rsidR="00BF7C25" w:rsidRPr="00F73AB1" w:rsidRDefault="00B826CE" w:rsidP="003D20ED">
      <w:pPr>
        <w:pStyle w:val="berschrift1"/>
        <w:numPr>
          <w:ilvl w:val="0"/>
          <w:numId w:val="17"/>
        </w:numPr>
        <w:ind w:left="993" w:hanging="426"/>
        <w:jc w:val="both"/>
        <w:rPr>
          <w:rStyle w:val="normaltextrun"/>
        </w:rPr>
      </w:pPr>
      <w:r w:rsidRPr="00F73AB1">
        <w:rPr>
          <w:rStyle w:val="normaltextrun"/>
          <w:color w:val="000000"/>
          <w:szCs w:val="22"/>
          <w:bdr w:val="none" w:sz="0" w:space="0" w:color="auto" w:frame="1"/>
        </w:rPr>
        <w:t>Brand, Blitzschlag, Explosion</w:t>
      </w:r>
      <w:r w:rsidR="00F802DA" w:rsidRPr="00F73AB1">
        <w:rPr>
          <w:rStyle w:val="normaltextrun"/>
          <w:color w:val="000000"/>
          <w:szCs w:val="22"/>
          <w:bdr w:val="none" w:sz="0" w:space="0" w:color="auto" w:frame="1"/>
        </w:rPr>
        <w:t>,</w:t>
      </w:r>
      <w:r w:rsidR="00441BB7" w:rsidRPr="00F73AB1">
        <w:rPr>
          <w:rStyle w:val="normaltextrun"/>
          <w:color w:val="000000"/>
          <w:szCs w:val="22"/>
          <w:bdr w:val="none" w:sz="0" w:space="0" w:color="auto" w:frame="1"/>
        </w:rPr>
        <w:t xml:space="preserve"> Erdbeben</w:t>
      </w:r>
      <w:r w:rsidR="00130B33" w:rsidRPr="00F73AB1">
        <w:rPr>
          <w:rStyle w:val="normaltextrun"/>
          <w:color w:val="000000"/>
          <w:szCs w:val="22"/>
          <w:bdr w:val="none" w:sz="0" w:space="0" w:color="auto" w:frame="1"/>
        </w:rPr>
        <w:t>, Seebeben, vulkanische Ausbrüche und sonstige Naturkatastrophen, Anprall oder Absturz eines Flugkörpers, seiner Teile oder seiner Ladung</w:t>
      </w:r>
    </w:p>
    <w:p w14:paraId="6651A6D2" w14:textId="0E00C39B" w:rsidR="00C846C8" w:rsidRPr="00F73AB1" w:rsidRDefault="0044575F" w:rsidP="003D20ED">
      <w:pPr>
        <w:pStyle w:val="berschrift1"/>
        <w:numPr>
          <w:ilvl w:val="0"/>
          <w:numId w:val="17"/>
        </w:numPr>
        <w:ind w:left="993" w:hanging="426"/>
        <w:jc w:val="both"/>
        <w:rPr>
          <w:rStyle w:val="normaltextrun"/>
        </w:rPr>
      </w:pPr>
      <w:r w:rsidRPr="00F73AB1">
        <w:rPr>
          <w:rStyle w:val="normaltextrun"/>
          <w:color w:val="000000"/>
          <w:szCs w:val="22"/>
          <w:bdr w:val="none" w:sz="0" w:space="0" w:color="auto" w:frame="1"/>
        </w:rPr>
        <w:t>Aufopferung der Güter</w:t>
      </w:r>
    </w:p>
    <w:p w14:paraId="70C0FD6E" w14:textId="4E5CC4B5" w:rsidR="00C846C8" w:rsidRPr="00F73AB1" w:rsidRDefault="007E4019" w:rsidP="003D20ED">
      <w:pPr>
        <w:pStyle w:val="berschrift1"/>
        <w:numPr>
          <w:ilvl w:val="0"/>
          <w:numId w:val="17"/>
        </w:numPr>
        <w:ind w:left="993" w:hanging="426"/>
        <w:jc w:val="both"/>
        <w:rPr>
          <w:rStyle w:val="normaltextrun"/>
        </w:rPr>
      </w:pPr>
      <w:r w:rsidRPr="00F73AB1">
        <w:rPr>
          <w:rStyle w:val="normaltextrun"/>
          <w:color w:val="000000"/>
          <w:szCs w:val="22"/>
          <w:bdr w:val="none" w:sz="0" w:space="0" w:color="auto" w:frame="1"/>
        </w:rPr>
        <w:t>Überbordwerfen, Überbordspülen oder Überbordgehen durch schweres Wetter</w:t>
      </w:r>
    </w:p>
    <w:p w14:paraId="37737D07" w14:textId="57F344D2" w:rsidR="00C846C8" w:rsidRPr="00F73AB1" w:rsidRDefault="00F802DA" w:rsidP="003D20ED">
      <w:pPr>
        <w:pStyle w:val="berschrift1"/>
        <w:numPr>
          <w:ilvl w:val="0"/>
          <w:numId w:val="17"/>
        </w:numPr>
        <w:ind w:left="993" w:hanging="426"/>
        <w:jc w:val="both"/>
        <w:rPr>
          <w:rStyle w:val="normaltextrun"/>
        </w:rPr>
      </w:pPr>
      <w:r w:rsidRPr="00F73AB1">
        <w:rPr>
          <w:rStyle w:val="normaltextrun"/>
          <w:color w:val="000000"/>
          <w:szCs w:val="22"/>
          <w:bdr w:val="none" w:sz="0" w:space="0" w:color="auto" w:frame="1"/>
        </w:rPr>
        <w:t>Entladen, Zwischenlagern, Verladen von Gütern</w:t>
      </w:r>
      <w:r w:rsidR="00D32B1A" w:rsidRPr="00F73AB1">
        <w:rPr>
          <w:rStyle w:val="normaltextrun"/>
          <w:color w:val="000000"/>
          <w:szCs w:val="22"/>
          <w:bdr w:val="none" w:sz="0" w:space="0" w:color="auto" w:frame="1"/>
        </w:rPr>
        <w:t xml:space="preserve"> in einem Nothafen</w:t>
      </w:r>
      <w:r w:rsidR="00441BB7" w:rsidRPr="00F73AB1">
        <w:rPr>
          <w:rStyle w:val="normaltextrun"/>
          <w:color w:val="000000"/>
          <w:szCs w:val="22"/>
          <w:bdr w:val="none" w:sz="0" w:space="0" w:color="auto" w:frame="1"/>
        </w:rPr>
        <w:t xml:space="preserve"> / Flughafen</w:t>
      </w:r>
      <w:r w:rsidR="00F73AB1" w:rsidRPr="00F73AB1">
        <w:rPr>
          <w:rStyle w:val="normaltextrun"/>
          <w:color w:val="000000"/>
          <w:szCs w:val="22"/>
          <w:bdr w:val="none" w:sz="0" w:space="0" w:color="auto" w:frame="1"/>
        </w:rPr>
        <w:t>, der infolge des Eintritts einer versicherten Gefahr angelaufen, oder infolge einer Notlandung eines Luftfahrzeugs angeflogen wurde</w:t>
      </w:r>
    </w:p>
    <w:p w14:paraId="173D62D5" w14:textId="2AA409CD" w:rsidR="00C846C8" w:rsidRPr="00F73AB1" w:rsidRDefault="00E7270E" w:rsidP="003D20ED">
      <w:pPr>
        <w:pStyle w:val="berschrift1"/>
        <w:numPr>
          <w:ilvl w:val="0"/>
          <w:numId w:val="17"/>
        </w:numPr>
        <w:ind w:left="993" w:hanging="426"/>
        <w:jc w:val="both"/>
        <w:rPr>
          <w:rStyle w:val="normaltextrun"/>
        </w:rPr>
      </w:pPr>
      <w:r w:rsidRPr="00F73AB1">
        <w:rPr>
          <w:rStyle w:val="normaltextrun"/>
          <w:color w:val="000000"/>
          <w:szCs w:val="22"/>
          <w:bdr w:val="none" w:sz="0" w:space="0" w:color="auto" w:frame="1"/>
        </w:rPr>
        <w:t>Totalverlust ganzer Kolli beim Be-, Um-, oder Entladen eines Transportmittels</w:t>
      </w:r>
    </w:p>
    <w:p w14:paraId="75840F9C" w14:textId="6B898EEF" w:rsidR="003D1110" w:rsidRPr="00F73AB1" w:rsidRDefault="003D1110" w:rsidP="003D20ED">
      <w:pPr>
        <w:pStyle w:val="berschrift1"/>
        <w:numPr>
          <w:ilvl w:val="0"/>
          <w:numId w:val="17"/>
        </w:numPr>
        <w:ind w:left="993" w:hanging="426"/>
        <w:jc w:val="both"/>
      </w:pPr>
      <w:r w:rsidRPr="00F73AB1">
        <w:rPr>
          <w:rStyle w:val="normaltextrun"/>
          <w:color w:val="000000"/>
          <w:szCs w:val="22"/>
          <w:bdr w:val="none" w:sz="0" w:space="0" w:color="auto" w:frame="1"/>
        </w:rPr>
        <w:t>[…]</w:t>
      </w:r>
    </w:p>
    <w:p w14:paraId="4413E4DC" w14:textId="3285C17A" w:rsidR="00166D23" w:rsidRPr="00F73AB1" w:rsidRDefault="00166D23" w:rsidP="003D20ED">
      <w:pPr>
        <w:pStyle w:val="berschrift1"/>
        <w:numPr>
          <w:ilvl w:val="0"/>
          <w:numId w:val="0"/>
        </w:numPr>
        <w:ind w:left="567"/>
        <w:jc w:val="both"/>
      </w:pPr>
      <w:r w:rsidRPr="00F73AB1">
        <w:t xml:space="preserve">als versichert. </w:t>
      </w:r>
    </w:p>
    <w:p w14:paraId="1B161780" w14:textId="77777777" w:rsidR="00BC4617" w:rsidRPr="003138E2" w:rsidRDefault="000D184A" w:rsidP="003D20ED">
      <w:pPr>
        <w:pStyle w:val="berschrift1"/>
        <w:jc w:val="both"/>
      </w:pPr>
      <w:r w:rsidRPr="003138E2">
        <w:t>Begrenzung der Versicherungsleistung je Schadenereignis / je Versicherungsjahr</w:t>
      </w:r>
    </w:p>
    <w:p w14:paraId="152D3515" w14:textId="6AE98166" w:rsidR="000D184A" w:rsidRPr="003138E2" w:rsidRDefault="000D184A" w:rsidP="003D20ED">
      <w:pPr>
        <w:pStyle w:val="berschrift2"/>
        <w:jc w:val="both"/>
      </w:pPr>
      <w:r w:rsidRPr="003138E2">
        <w:t xml:space="preserve">Der Versicherer leistet höchstens ............. EUR je Schadenereignis. </w:t>
      </w:r>
    </w:p>
    <w:p w14:paraId="025A33CF" w14:textId="0E3AA33F" w:rsidR="000D184A" w:rsidRPr="003138E2" w:rsidRDefault="000D184A" w:rsidP="003D20ED">
      <w:pPr>
        <w:pStyle w:val="berschrift2"/>
        <w:jc w:val="both"/>
      </w:pPr>
      <w:r w:rsidRPr="003138E2">
        <w:t>Die Höchstersatzleistung des Versicherers beträgt für alle Schadenereignisse eines Versicherungsjahres ............... EUR.</w:t>
      </w:r>
    </w:p>
    <w:p w14:paraId="2DF9C71B" w14:textId="138A292C" w:rsidR="00344876" w:rsidRPr="00F73AB1" w:rsidRDefault="002A6F98" w:rsidP="003D20ED">
      <w:pPr>
        <w:pStyle w:val="berschrift1"/>
        <w:jc w:val="both"/>
      </w:pPr>
      <w:r w:rsidRPr="00F73AB1">
        <w:t xml:space="preserve">Der Wiedereinschluss in Ziffer </w:t>
      </w:r>
      <w:r w:rsidR="00082675" w:rsidRPr="00F73AB1">
        <w:t>1</w:t>
      </w:r>
      <w:r w:rsidRPr="00F73AB1">
        <w:t xml:space="preserve"> kann jederzeit in Textform gekündigt werden. Die Kündigung wird </w:t>
      </w:r>
      <w:r w:rsidR="00A52311" w:rsidRPr="00F73AB1">
        <w:t>[…]</w:t>
      </w:r>
      <w:r w:rsidRPr="00F73AB1">
        <w:t xml:space="preserve"> Tage nach Zugang wirksam.</w:t>
      </w:r>
    </w:p>
    <w:p w14:paraId="59B54BF0" w14:textId="356DE4B5" w:rsidR="00A2586C" w:rsidRDefault="002A6F98" w:rsidP="003D20ED">
      <w:pPr>
        <w:pStyle w:val="berschrift1"/>
        <w:jc w:val="both"/>
      </w:pPr>
      <w:r w:rsidRPr="00F73AB1">
        <w:t xml:space="preserve">Der Wiedereinschluss in Ziffer </w:t>
      </w:r>
      <w:r w:rsidR="00082675" w:rsidRPr="00F73AB1">
        <w:t>1</w:t>
      </w:r>
      <w:r w:rsidRPr="00F73AB1">
        <w:t xml:space="preserve"> gewährt keinen zusätzlichen Versicherungsschutz über die sonstigen Bestimmungen des Versicherungsvertrages hinaus.</w:t>
      </w:r>
    </w:p>
    <w:p w14:paraId="53EBD516" w14:textId="195A84F6" w:rsidR="004279B9" w:rsidRDefault="004279B9" w:rsidP="004279B9"/>
    <w:p w14:paraId="40AB8E49" w14:textId="776882D1" w:rsidR="004279B9" w:rsidRPr="004279B9" w:rsidRDefault="004279B9" w:rsidP="004279B9">
      <w:r>
        <w:t>Fassung</w:t>
      </w:r>
      <w:r w:rsidR="00E336F2">
        <w:t>:</w:t>
      </w:r>
      <w:r>
        <w:t xml:space="preserve"> </w:t>
      </w:r>
      <w:r w:rsidR="005F5B9E">
        <w:t>Juli</w:t>
      </w:r>
      <w:r>
        <w:t xml:space="preserve"> 2021</w:t>
      </w:r>
    </w:p>
    <w:p w14:paraId="27CECE0E" w14:textId="7E208E0F" w:rsidR="009914E1" w:rsidRPr="00BE1886" w:rsidRDefault="009914E1" w:rsidP="00463B5D">
      <w:pPr>
        <w:rPr>
          <w:rFonts w:cstheme="minorHAnsi"/>
        </w:rPr>
      </w:pPr>
    </w:p>
    <w:sectPr w:rsidR="009914E1" w:rsidRPr="00BE18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2DE2" w14:textId="77777777" w:rsidR="00386B45" w:rsidRDefault="00386B45" w:rsidP="00957AE6">
      <w:pPr>
        <w:spacing w:after="0" w:line="240" w:lineRule="auto"/>
      </w:pPr>
      <w:r>
        <w:separator/>
      </w:r>
    </w:p>
  </w:endnote>
  <w:endnote w:type="continuationSeparator" w:id="0">
    <w:p w14:paraId="351F5578" w14:textId="77777777" w:rsidR="00386B45" w:rsidRDefault="00386B45" w:rsidP="00957AE6">
      <w:pPr>
        <w:spacing w:after="0" w:line="240" w:lineRule="auto"/>
      </w:pPr>
      <w:r>
        <w:continuationSeparator/>
      </w:r>
    </w:p>
  </w:endnote>
  <w:endnote w:type="continuationNotice" w:id="1">
    <w:p w14:paraId="4835F56E" w14:textId="77777777" w:rsidR="00386B45" w:rsidRDefault="00386B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B69B" w14:textId="77777777" w:rsidR="008B1113" w:rsidRDefault="008B11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0683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6F3EA4" w14:textId="7E2B0F1B" w:rsidR="006327F6" w:rsidRDefault="006327F6" w:rsidP="006327F6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0C181E" w14:textId="77777777" w:rsidR="00957AE6" w:rsidRDefault="00957AE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8AE5" w14:textId="77777777" w:rsidR="008B1113" w:rsidRDefault="008B11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62DC" w14:textId="77777777" w:rsidR="00386B45" w:rsidRDefault="00386B45" w:rsidP="00957AE6">
      <w:pPr>
        <w:spacing w:after="0" w:line="240" w:lineRule="auto"/>
      </w:pPr>
      <w:r>
        <w:separator/>
      </w:r>
    </w:p>
  </w:footnote>
  <w:footnote w:type="continuationSeparator" w:id="0">
    <w:p w14:paraId="37419F19" w14:textId="77777777" w:rsidR="00386B45" w:rsidRDefault="00386B45" w:rsidP="00957AE6">
      <w:pPr>
        <w:spacing w:after="0" w:line="240" w:lineRule="auto"/>
      </w:pPr>
      <w:r>
        <w:continuationSeparator/>
      </w:r>
    </w:p>
  </w:footnote>
  <w:footnote w:type="continuationNotice" w:id="1">
    <w:p w14:paraId="58A28D17" w14:textId="77777777" w:rsidR="00386B45" w:rsidRDefault="00386B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04BD" w14:textId="77777777" w:rsidR="008B1113" w:rsidRDefault="008B11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73E2" w14:textId="5FC9DE67" w:rsidR="007D4BF0" w:rsidRDefault="00166E9A" w:rsidP="007D4BF0">
    <w:pPr>
      <w:spacing w:after="0" w:line="240" w:lineRule="auto"/>
      <w:jc w:val="right"/>
      <w:rPr>
        <w:rFonts w:ascii="Calibri" w:hAnsi="Calibri" w:cs="Calibri"/>
        <w:b/>
        <w:iCs/>
        <w:noProof/>
        <w:sz w:val="20"/>
        <w:szCs w:val="20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0" allowOverlap="1" wp14:anchorId="5E65F639" wp14:editId="19484C94">
          <wp:simplePos x="0" y="0"/>
          <wp:positionH relativeFrom="margin">
            <wp:posOffset>0</wp:posOffset>
          </wp:positionH>
          <wp:positionV relativeFrom="paragraph">
            <wp:posOffset>-76835</wp:posOffset>
          </wp:positionV>
          <wp:extent cx="2343150" cy="409575"/>
          <wp:effectExtent l="0" t="0" r="0" b="0"/>
          <wp:wrapNone/>
          <wp:docPr id="6" name="Grafik 6" descr="Logo Gesamtverband der Versiche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Logo Gesamtverband der Versicher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5" t="27907" r="6761" b="22093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59DBE" w14:textId="3543075A" w:rsidR="00166E9A" w:rsidRDefault="00166E9A" w:rsidP="007D4BF0">
    <w:pPr>
      <w:spacing w:after="0" w:line="240" w:lineRule="auto"/>
      <w:jc w:val="right"/>
      <w:rPr>
        <w:rFonts w:ascii="Calibri" w:hAnsi="Calibri" w:cs="Calibri"/>
        <w:b/>
        <w:iCs/>
        <w:noProof/>
        <w:sz w:val="20"/>
        <w:szCs w:val="20"/>
      </w:rPr>
    </w:pPr>
  </w:p>
  <w:p w14:paraId="677DCA61" w14:textId="77777777" w:rsidR="00166E9A" w:rsidRPr="007D4BF0" w:rsidRDefault="00166E9A" w:rsidP="007D4BF0">
    <w:pPr>
      <w:spacing w:after="0" w:line="240" w:lineRule="auto"/>
      <w:jc w:val="right"/>
      <w:rPr>
        <w:rFonts w:ascii="Calibri" w:hAnsi="Calibri" w:cs="Calibri"/>
        <w:b/>
        <w:iCs/>
        <w:sz w:val="20"/>
        <w:szCs w:val="20"/>
      </w:rPr>
    </w:pPr>
  </w:p>
  <w:p w14:paraId="655A622B" w14:textId="77777777" w:rsidR="007D4BF0" w:rsidRPr="007D4BF0" w:rsidRDefault="007D4BF0" w:rsidP="007D4BF0">
    <w:pPr>
      <w:spacing w:after="0" w:line="240" w:lineRule="auto"/>
      <w:jc w:val="center"/>
      <w:rPr>
        <w:rFonts w:ascii="Calibri" w:hAnsi="Calibri" w:cs="Calibri"/>
        <w:b/>
        <w:iCs/>
        <w:sz w:val="20"/>
        <w:szCs w:val="20"/>
      </w:rPr>
    </w:pPr>
  </w:p>
  <w:p w14:paraId="5774E6E2" w14:textId="77777777" w:rsidR="007D4BF0" w:rsidRPr="007D4BF0" w:rsidRDefault="007D4BF0" w:rsidP="007D4BF0">
    <w:pPr>
      <w:spacing w:after="0" w:line="240" w:lineRule="auto"/>
      <w:jc w:val="center"/>
      <w:rPr>
        <w:rFonts w:ascii="Calibri" w:hAnsi="Calibri" w:cs="Calibri"/>
        <w:iCs/>
        <w:sz w:val="20"/>
        <w:szCs w:val="20"/>
      </w:rPr>
    </w:pPr>
    <w:r w:rsidRPr="007D4BF0">
      <w:rPr>
        <w:rFonts w:ascii="Calibri" w:hAnsi="Calibri" w:cs="Calibri"/>
        <w:iCs/>
        <w:sz w:val="20"/>
        <w:szCs w:val="20"/>
      </w:rPr>
      <w:t>Unverbindliche Bekanntgabe des Gesamtverbandes der Deutschen Versicherungswirtschaft e.V. (GDV)</w:t>
    </w:r>
  </w:p>
  <w:p w14:paraId="3ACA4F15" w14:textId="77777777" w:rsidR="007D4BF0" w:rsidRPr="007D4BF0" w:rsidRDefault="007D4BF0" w:rsidP="007D4BF0">
    <w:pPr>
      <w:spacing w:after="0" w:line="240" w:lineRule="auto"/>
      <w:jc w:val="center"/>
      <w:rPr>
        <w:rFonts w:ascii="Calibri" w:hAnsi="Calibri" w:cs="Calibri"/>
        <w:iCs/>
        <w:sz w:val="20"/>
        <w:szCs w:val="20"/>
      </w:rPr>
    </w:pPr>
    <w:r w:rsidRPr="007D4BF0">
      <w:rPr>
        <w:rFonts w:ascii="Calibri" w:hAnsi="Calibri" w:cs="Calibri"/>
        <w:iCs/>
        <w:sz w:val="20"/>
        <w:szCs w:val="20"/>
      </w:rPr>
      <w:t>zur fakultativen Verwendung. Abweichende Vereinbarungen sind möglich.</w:t>
    </w:r>
  </w:p>
  <w:p w14:paraId="7E48B071" w14:textId="77777777" w:rsidR="007D4BF0" w:rsidRPr="007D4BF0" w:rsidRDefault="007D4BF0" w:rsidP="007D4BF0">
    <w:pPr>
      <w:spacing w:after="0" w:line="240" w:lineRule="auto"/>
      <w:rPr>
        <w:rFonts w:ascii="Calibri" w:hAnsi="Calibri" w:cs="Calibri"/>
        <w:iCs/>
        <w:sz w:val="20"/>
        <w:szCs w:val="20"/>
      </w:rPr>
    </w:pPr>
    <w:r w:rsidRPr="007D4BF0">
      <w:rPr>
        <w:rFonts w:ascii="Calibri" w:hAnsi="Calibri" w:cs="Calibri"/>
        <w:iCs/>
        <w:sz w:val="20"/>
        <w:szCs w:val="20"/>
      </w:rPr>
      <w:t>___________________________________________________________________________________________</w:t>
    </w:r>
  </w:p>
  <w:p w14:paraId="6BE972BC" w14:textId="377E7E84" w:rsidR="00957AE6" w:rsidRDefault="00957AE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A947" w14:textId="77777777" w:rsidR="008B1113" w:rsidRDefault="008B11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DBF"/>
    <w:multiLevelType w:val="hybridMultilevel"/>
    <w:tmpl w:val="A12A582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632B1"/>
    <w:multiLevelType w:val="multilevel"/>
    <w:tmpl w:val="D39A73BA"/>
    <w:lvl w:ilvl="0">
      <w:start w:val="1"/>
      <w:numFmt w:val="decimal"/>
      <w:lvlText w:val="2.2.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5F0E55"/>
    <w:multiLevelType w:val="hybridMultilevel"/>
    <w:tmpl w:val="EE3E4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20FD"/>
    <w:multiLevelType w:val="hybridMultilevel"/>
    <w:tmpl w:val="B1163196"/>
    <w:lvl w:ilvl="0" w:tplc="5C6AC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A77F2"/>
    <w:multiLevelType w:val="hybridMultilevel"/>
    <w:tmpl w:val="A0EAD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D7B0E"/>
    <w:multiLevelType w:val="multilevel"/>
    <w:tmpl w:val="B86EFA44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ascii="Calibri" w:hAnsi="Calibri" w:hint="default"/>
        <w:b w:val="0"/>
        <w:bCs/>
        <w:sz w:val="22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B2557AA"/>
    <w:multiLevelType w:val="hybridMultilevel"/>
    <w:tmpl w:val="D96EE7A8"/>
    <w:lvl w:ilvl="0" w:tplc="DF4640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583C46"/>
    <w:multiLevelType w:val="multilevel"/>
    <w:tmpl w:val="14AC6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F85556"/>
    <w:multiLevelType w:val="hybridMultilevel"/>
    <w:tmpl w:val="06FEB3CC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68D5231"/>
    <w:multiLevelType w:val="hybridMultilevel"/>
    <w:tmpl w:val="64127A8E"/>
    <w:lvl w:ilvl="0" w:tplc="16F2AB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034F6"/>
    <w:multiLevelType w:val="multilevel"/>
    <w:tmpl w:val="14AC6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614714"/>
    <w:multiLevelType w:val="hybridMultilevel"/>
    <w:tmpl w:val="FFFFFFFF"/>
    <w:lvl w:ilvl="0" w:tplc="375667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A8D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C7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89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8F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A6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80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45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8E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F2E26"/>
    <w:multiLevelType w:val="hybridMultilevel"/>
    <w:tmpl w:val="64B61B7A"/>
    <w:lvl w:ilvl="0" w:tplc="5E766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41289"/>
    <w:multiLevelType w:val="hybridMultilevel"/>
    <w:tmpl w:val="11EA91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6701D"/>
    <w:multiLevelType w:val="hybridMultilevel"/>
    <w:tmpl w:val="A8569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007EE"/>
    <w:multiLevelType w:val="multilevel"/>
    <w:tmpl w:val="1BD07B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1517304"/>
    <w:multiLevelType w:val="multilevel"/>
    <w:tmpl w:val="1BD07B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8"/>
  </w:num>
  <w:num w:numId="5">
    <w:abstractNumId w:val="6"/>
  </w:num>
  <w:num w:numId="6">
    <w:abstractNumId w:val="12"/>
  </w:num>
  <w:num w:numId="7">
    <w:abstractNumId w:val="15"/>
  </w:num>
  <w:num w:numId="8">
    <w:abstractNumId w:val="7"/>
  </w:num>
  <w:num w:numId="9">
    <w:abstractNumId w:val="10"/>
  </w:num>
  <w:num w:numId="10">
    <w:abstractNumId w:val="3"/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68"/>
    <w:rsid w:val="0000458D"/>
    <w:rsid w:val="00004E89"/>
    <w:rsid w:val="00007D89"/>
    <w:rsid w:val="0001025F"/>
    <w:rsid w:val="0001324D"/>
    <w:rsid w:val="000136A3"/>
    <w:rsid w:val="000144CE"/>
    <w:rsid w:val="0001769A"/>
    <w:rsid w:val="000177EF"/>
    <w:rsid w:val="00017C14"/>
    <w:rsid w:val="00025B82"/>
    <w:rsid w:val="0003268D"/>
    <w:rsid w:val="00034EDD"/>
    <w:rsid w:val="00041935"/>
    <w:rsid w:val="00046AD0"/>
    <w:rsid w:val="000501D4"/>
    <w:rsid w:val="00060558"/>
    <w:rsid w:val="00082675"/>
    <w:rsid w:val="00093270"/>
    <w:rsid w:val="00094A29"/>
    <w:rsid w:val="0009658F"/>
    <w:rsid w:val="000A126E"/>
    <w:rsid w:val="000A3033"/>
    <w:rsid w:val="000A3E5D"/>
    <w:rsid w:val="000A41F9"/>
    <w:rsid w:val="000A7FA6"/>
    <w:rsid w:val="000B091F"/>
    <w:rsid w:val="000B0EBC"/>
    <w:rsid w:val="000B16C2"/>
    <w:rsid w:val="000B3F46"/>
    <w:rsid w:val="000B4CF4"/>
    <w:rsid w:val="000B5107"/>
    <w:rsid w:val="000B74B4"/>
    <w:rsid w:val="000C2B2C"/>
    <w:rsid w:val="000C40C8"/>
    <w:rsid w:val="000C4BEB"/>
    <w:rsid w:val="000C6731"/>
    <w:rsid w:val="000D184A"/>
    <w:rsid w:val="000D5E14"/>
    <w:rsid w:val="000D7BFE"/>
    <w:rsid w:val="000E28E8"/>
    <w:rsid w:val="000F2372"/>
    <w:rsid w:val="0010019D"/>
    <w:rsid w:val="00100E30"/>
    <w:rsid w:val="00113938"/>
    <w:rsid w:val="001165DA"/>
    <w:rsid w:val="001170A4"/>
    <w:rsid w:val="0011728A"/>
    <w:rsid w:val="0012312F"/>
    <w:rsid w:val="001239A4"/>
    <w:rsid w:val="00127536"/>
    <w:rsid w:val="00127A5F"/>
    <w:rsid w:val="00130B33"/>
    <w:rsid w:val="00130FCE"/>
    <w:rsid w:val="00132274"/>
    <w:rsid w:val="001326F5"/>
    <w:rsid w:val="0014130D"/>
    <w:rsid w:val="00145FE2"/>
    <w:rsid w:val="00146404"/>
    <w:rsid w:val="00146FAB"/>
    <w:rsid w:val="001472C2"/>
    <w:rsid w:val="0014782B"/>
    <w:rsid w:val="001550E3"/>
    <w:rsid w:val="0015578D"/>
    <w:rsid w:val="0015627B"/>
    <w:rsid w:val="00164E62"/>
    <w:rsid w:val="00166D23"/>
    <w:rsid w:val="00166E9A"/>
    <w:rsid w:val="00167D30"/>
    <w:rsid w:val="001710BB"/>
    <w:rsid w:val="00172A40"/>
    <w:rsid w:val="00173A16"/>
    <w:rsid w:val="00173DE7"/>
    <w:rsid w:val="00174D6D"/>
    <w:rsid w:val="00180B46"/>
    <w:rsid w:val="00181D1A"/>
    <w:rsid w:val="00186787"/>
    <w:rsid w:val="001873E2"/>
    <w:rsid w:val="00187594"/>
    <w:rsid w:val="00187EF8"/>
    <w:rsid w:val="001912F1"/>
    <w:rsid w:val="00194180"/>
    <w:rsid w:val="00196445"/>
    <w:rsid w:val="00197FFA"/>
    <w:rsid w:val="001B2332"/>
    <w:rsid w:val="001B26D6"/>
    <w:rsid w:val="001B5EA1"/>
    <w:rsid w:val="001B62C8"/>
    <w:rsid w:val="001B6954"/>
    <w:rsid w:val="001C432B"/>
    <w:rsid w:val="001C728F"/>
    <w:rsid w:val="001D031E"/>
    <w:rsid w:val="001D3F06"/>
    <w:rsid w:val="001D48B6"/>
    <w:rsid w:val="001D4D57"/>
    <w:rsid w:val="001D7CF5"/>
    <w:rsid w:val="001E0C9A"/>
    <w:rsid w:val="001E1EC7"/>
    <w:rsid w:val="001E3031"/>
    <w:rsid w:val="001E5502"/>
    <w:rsid w:val="001F1B45"/>
    <w:rsid w:val="001F5B83"/>
    <w:rsid w:val="001F69EB"/>
    <w:rsid w:val="002004F2"/>
    <w:rsid w:val="00200612"/>
    <w:rsid w:val="00200FC5"/>
    <w:rsid w:val="002041DA"/>
    <w:rsid w:val="0020448C"/>
    <w:rsid w:val="002055FB"/>
    <w:rsid w:val="00205905"/>
    <w:rsid w:val="00205C62"/>
    <w:rsid w:val="00207526"/>
    <w:rsid w:val="0020778A"/>
    <w:rsid w:val="0021796C"/>
    <w:rsid w:val="00220533"/>
    <w:rsid w:val="00220939"/>
    <w:rsid w:val="002223ED"/>
    <w:rsid w:val="00226457"/>
    <w:rsid w:val="00227315"/>
    <w:rsid w:val="00227808"/>
    <w:rsid w:val="00240F44"/>
    <w:rsid w:val="00241CFE"/>
    <w:rsid w:val="00242920"/>
    <w:rsid w:val="002447DF"/>
    <w:rsid w:val="0025111C"/>
    <w:rsid w:val="00254512"/>
    <w:rsid w:val="002549C8"/>
    <w:rsid w:val="0025549A"/>
    <w:rsid w:val="00255EAC"/>
    <w:rsid w:val="002620CD"/>
    <w:rsid w:val="002631EA"/>
    <w:rsid w:val="00263C29"/>
    <w:rsid w:val="00273530"/>
    <w:rsid w:val="00273B8C"/>
    <w:rsid w:val="002748E7"/>
    <w:rsid w:val="00275D79"/>
    <w:rsid w:val="00283946"/>
    <w:rsid w:val="002843A3"/>
    <w:rsid w:val="00284713"/>
    <w:rsid w:val="00285428"/>
    <w:rsid w:val="0028792A"/>
    <w:rsid w:val="00293FB4"/>
    <w:rsid w:val="00294092"/>
    <w:rsid w:val="00294B3E"/>
    <w:rsid w:val="00295D70"/>
    <w:rsid w:val="002A4644"/>
    <w:rsid w:val="002A4E11"/>
    <w:rsid w:val="002A67A5"/>
    <w:rsid w:val="002A68C1"/>
    <w:rsid w:val="002A6992"/>
    <w:rsid w:val="002A6F98"/>
    <w:rsid w:val="002B2CD1"/>
    <w:rsid w:val="002B34A8"/>
    <w:rsid w:val="002B367F"/>
    <w:rsid w:val="002B3B49"/>
    <w:rsid w:val="002B47CD"/>
    <w:rsid w:val="002B4A32"/>
    <w:rsid w:val="002B4DE2"/>
    <w:rsid w:val="002B68AA"/>
    <w:rsid w:val="002C0355"/>
    <w:rsid w:val="002C290D"/>
    <w:rsid w:val="002C2A75"/>
    <w:rsid w:val="002C3743"/>
    <w:rsid w:val="002C41B6"/>
    <w:rsid w:val="002C5BC9"/>
    <w:rsid w:val="002C5C83"/>
    <w:rsid w:val="002D168E"/>
    <w:rsid w:val="002D1C04"/>
    <w:rsid w:val="002D2559"/>
    <w:rsid w:val="002D287C"/>
    <w:rsid w:val="002D371A"/>
    <w:rsid w:val="002D38C3"/>
    <w:rsid w:val="002D3B63"/>
    <w:rsid w:val="002D544E"/>
    <w:rsid w:val="002D79C4"/>
    <w:rsid w:val="002E14F3"/>
    <w:rsid w:val="002E3AF5"/>
    <w:rsid w:val="002E4A0D"/>
    <w:rsid w:val="002E6E64"/>
    <w:rsid w:val="002F0439"/>
    <w:rsid w:val="002F13CB"/>
    <w:rsid w:val="002F16F2"/>
    <w:rsid w:val="002F1992"/>
    <w:rsid w:val="002F587A"/>
    <w:rsid w:val="00300353"/>
    <w:rsid w:val="00300A79"/>
    <w:rsid w:val="00300BD4"/>
    <w:rsid w:val="003018C3"/>
    <w:rsid w:val="00301948"/>
    <w:rsid w:val="00306B4C"/>
    <w:rsid w:val="00306D09"/>
    <w:rsid w:val="00311957"/>
    <w:rsid w:val="00313451"/>
    <w:rsid w:val="003138E2"/>
    <w:rsid w:val="00323DE1"/>
    <w:rsid w:val="0032499B"/>
    <w:rsid w:val="00325344"/>
    <w:rsid w:val="003277EC"/>
    <w:rsid w:val="0033220A"/>
    <w:rsid w:val="00336C7E"/>
    <w:rsid w:val="00337621"/>
    <w:rsid w:val="00344876"/>
    <w:rsid w:val="00346921"/>
    <w:rsid w:val="00354588"/>
    <w:rsid w:val="0035712B"/>
    <w:rsid w:val="00361485"/>
    <w:rsid w:val="003618ED"/>
    <w:rsid w:val="00362119"/>
    <w:rsid w:val="00367010"/>
    <w:rsid w:val="00373556"/>
    <w:rsid w:val="0038216E"/>
    <w:rsid w:val="0038452E"/>
    <w:rsid w:val="0038529B"/>
    <w:rsid w:val="00386B45"/>
    <w:rsid w:val="00387106"/>
    <w:rsid w:val="00390D97"/>
    <w:rsid w:val="00392D80"/>
    <w:rsid w:val="003934C9"/>
    <w:rsid w:val="003A5352"/>
    <w:rsid w:val="003C1611"/>
    <w:rsid w:val="003C22D9"/>
    <w:rsid w:val="003C7ABF"/>
    <w:rsid w:val="003D1110"/>
    <w:rsid w:val="003D1B85"/>
    <w:rsid w:val="003D20ED"/>
    <w:rsid w:val="003E1DB0"/>
    <w:rsid w:val="003E6CD4"/>
    <w:rsid w:val="003F1484"/>
    <w:rsid w:val="003F4755"/>
    <w:rsid w:val="003F47AD"/>
    <w:rsid w:val="003F517A"/>
    <w:rsid w:val="003F5E9E"/>
    <w:rsid w:val="003F64B6"/>
    <w:rsid w:val="003F78AF"/>
    <w:rsid w:val="003F79B3"/>
    <w:rsid w:val="003F7C64"/>
    <w:rsid w:val="004002AD"/>
    <w:rsid w:val="00400C80"/>
    <w:rsid w:val="00406AE6"/>
    <w:rsid w:val="0040731B"/>
    <w:rsid w:val="00410E81"/>
    <w:rsid w:val="004116BD"/>
    <w:rsid w:val="00411EA3"/>
    <w:rsid w:val="004159FC"/>
    <w:rsid w:val="00423297"/>
    <w:rsid w:val="004279B9"/>
    <w:rsid w:val="00431C65"/>
    <w:rsid w:val="00433575"/>
    <w:rsid w:val="004335B9"/>
    <w:rsid w:val="00435652"/>
    <w:rsid w:val="00441BB7"/>
    <w:rsid w:val="0044335D"/>
    <w:rsid w:val="0044575F"/>
    <w:rsid w:val="00455F95"/>
    <w:rsid w:val="00463B5D"/>
    <w:rsid w:val="004652D0"/>
    <w:rsid w:val="00465CA1"/>
    <w:rsid w:val="004668C9"/>
    <w:rsid w:val="00467010"/>
    <w:rsid w:val="00467AB5"/>
    <w:rsid w:val="00470700"/>
    <w:rsid w:val="004733A9"/>
    <w:rsid w:val="00477EAE"/>
    <w:rsid w:val="004814BD"/>
    <w:rsid w:val="00486A2D"/>
    <w:rsid w:val="00487A78"/>
    <w:rsid w:val="004901DA"/>
    <w:rsid w:val="00492723"/>
    <w:rsid w:val="00495A7C"/>
    <w:rsid w:val="0049751B"/>
    <w:rsid w:val="004A19DE"/>
    <w:rsid w:val="004A19FA"/>
    <w:rsid w:val="004B0B86"/>
    <w:rsid w:val="004B0E6F"/>
    <w:rsid w:val="004B116E"/>
    <w:rsid w:val="004B4612"/>
    <w:rsid w:val="004B67F9"/>
    <w:rsid w:val="004C11F8"/>
    <w:rsid w:val="004C3969"/>
    <w:rsid w:val="004D250F"/>
    <w:rsid w:val="004E0567"/>
    <w:rsid w:val="004F03C6"/>
    <w:rsid w:val="004F195D"/>
    <w:rsid w:val="004F7C5A"/>
    <w:rsid w:val="0050127F"/>
    <w:rsid w:val="00503071"/>
    <w:rsid w:val="00504E5B"/>
    <w:rsid w:val="005113DE"/>
    <w:rsid w:val="00511413"/>
    <w:rsid w:val="005127FE"/>
    <w:rsid w:val="00512853"/>
    <w:rsid w:val="00513967"/>
    <w:rsid w:val="005150A5"/>
    <w:rsid w:val="0051627C"/>
    <w:rsid w:val="005166DE"/>
    <w:rsid w:val="005177C4"/>
    <w:rsid w:val="00521BE0"/>
    <w:rsid w:val="00522DB6"/>
    <w:rsid w:val="00526A5D"/>
    <w:rsid w:val="0053066D"/>
    <w:rsid w:val="00531232"/>
    <w:rsid w:val="00531A24"/>
    <w:rsid w:val="00534090"/>
    <w:rsid w:val="0053494C"/>
    <w:rsid w:val="005417CE"/>
    <w:rsid w:val="00542FAB"/>
    <w:rsid w:val="00544BB4"/>
    <w:rsid w:val="00545053"/>
    <w:rsid w:val="005502A6"/>
    <w:rsid w:val="00552D24"/>
    <w:rsid w:val="00553151"/>
    <w:rsid w:val="005539A4"/>
    <w:rsid w:val="00553F54"/>
    <w:rsid w:val="00554D08"/>
    <w:rsid w:val="00560662"/>
    <w:rsid w:val="0056688C"/>
    <w:rsid w:val="00566A88"/>
    <w:rsid w:val="00570910"/>
    <w:rsid w:val="00571ACD"/>
    <w:rsid w:val="0057300B"/>
    <w:rsid w:val="0058611A"/>
    <w:rsid w:val="00587F7B"/>
    <w:rsid w:val="00593E70"/>
    <w:rsid w:val="005A3197"/>
    <w:rsid w:val="005A38E3"/>
    <w:rsid w:val="005B115F"/>
    <w:rsid w:val="005B528F"/>
    <w:rsid w:val="005B5300"/>
    <w:rsid w:val="005B6969"/>
    <w:rsid w:val="005B6BB5"/>
    <w:rsid w:val="005C2C39"/>
    <w:rsid w:val="005C2C8A"/>
    <w:rsid w:val="005C4815"/>
    <w:rsid w:val="005D1264"/>
    <w:rsid w:val="005D16C1"/>
    <w:rsid w:val="005D2B57"/>
    <w:rsid w:val="005D4DDF"/>
    <w:rsid w:val="005D5F18"/>
    <w:rsid w:val="005D6EEA"/>
    <w:rsid w:val="005D7847"/>
    <w:rsid w:val="005E0BB1"/>
    <w:rsid w:val="005E0D81"/>
    <w:rsid w:val="005E23A7"/>
    <w:rsid w:val="005E2E6E"/>
    <w:rsid w:val="005E7062"/>
    <w:rsid w:val="005F59D1"/>
    <w:rsid w:val="005F5B9E"/>
    <w:rsid w:val="005F65BA"/>
    <w:rsid w:val="005F6C91"/>
    <w:rsid w:val="00602FC9"/>
    <w:rsid w:val="00604805"/>
    <w:rsid w:val="006050A4"/>
    <w:rsid w:val="00605206"/>
    <w:rsid w:val="00605B95"/>
    <w:rsid w:val="006062DF"/>
    <w:rsid w:val="006078FD"/>
    <w:rsid w:val="006104FE"/>
    <w:rsid w:val="00610D57"/>
    <w:rsid w:val="0061131F"/>
    <w:rsid w:val="00612E0E"/>
    <w:rsid w:val="0061672D"/>
    <w:rsid w:val="006178F8"/>
    <w:rsid w:val="00621900"/>
    <w:rsid w:val="00621C77"/>
    <w:rsid w:val="006231A8"/>
    <w:rsid w:val="00632130"/>
    <w:rsid w:val="0063221F"/>
    <w:rsid w:val="006327F6"/>
    <w:rsid w:val="00636216"/>
    <w:rsid w:val="0063681F"/>
    <w:rsid w:val="00640E39"/>
    <w:rsid w:val="00647AA1"/>
    <w:rsid w:val="006517E7"/>
    <w:rsid w:val="00651968"/>
    <w:rsid w:val="00651D05"/>
    <w:rsid w:val="00652405"/>
    <w:rsid w:val="00653EF0"/>
    <w:rsid w:val="00654B89"/>
    <w:rsid w:val="006578E9"/>
    <w:rsid w:val="006614A2"/>
    <w:rsid w:val="006618D8"/>
    <w:rsid w:val="00661A9A"/>
    <w:rsid w:val="00665732"/>
    <w:rsid w:val="00672621"/>
    <w:rsid w:val="00674109"/>
    <w:rsid w:val="00680671"/>
    <w:rsid w:val="00681EE9"/>
    <w:rsid w:val="0068383A"/>
    <w:rsid w:val="006861F6"/>
    <w:rsid w:val="00686444"/>
    <w:rsid w:val="00687290"/>
    <w:rsid w:val="00690E5F"/>
    <w:rsid w:val="00692827"/>
    <w:rsid w:val="00693750"/>
    <w:rsid w:val="0069614E"/>
    <w:rsid w:val="00696A3E"/>
    <w:rsid w:val="00697772"/>
    <w:rsid w:val="006979C6"/>
    <w:rsid w:val="00697E9C"/>
    <w:rsid w:val="006A2E0C"/>
    <w:rsid w:val="006A4550"/>
    <w:rsid w:val="006A6908"/>
    <w:rsid w:val="006A70AF"/>
    <w:rsid w:val="006A7CC9"/>
    <w:rsid w:val="006B20BF"/>
    <w:rsid w:val="006B292C"/>
    <w:rsid w:val="006B493A"/>
    <w:rsid w:val="006B56B4"/>
    <w:rsid w:val="006B583E"/>
    <w:rsid w:val="006B7025"/>
    <w:rsid w:val="006C2064"/>
    <w:rsid w:val="006C4AA5"/>
    <w:rsid w:val="006D158C"/>
    <w:rsid w:val="006D1B03"/>
    <w:rsid w:val="006D2382"/>
    <w:rsid w:val="006D298E"/>
    <w:rsid w:val="006D7F27"/>
    <w:rsid w:val="006E0A8D"/>
    <w:rsid w:val="006E2218"/>
    <w:rsid w:val="006E5B0F"/>
    <w:rsid w:val="006F1DDE"/>
    <w:rsid w:val="00701DCF"/>
    <w:rsid w:val="00712B53"/>
    <w:rsid w:val="00730B09"/>
    <w:rsid w:val="00733CA7"/>
    <w:rsid w:val="00747FC3"/>
    <w:rsid w:val="00750D56"/>
    <w:rsid w:val="00760CDA"/>
    <w:rsid w:val="007614F4"/>
    <w:rsid w:val="00762C96"/>
    <w:rsid w:val="00763D76"/>
    <w:rsid w:val="00767CFF"/>
    <w:rsid w:val="0077166A"/>
    <w:rsid w:val="007720B0"/>
    <w:rsid w:val="00782F6C"/>
    <w:rsid w:val="0078382F"/>
    <w:rsid w:val="00784FC4"/>
    <w:rsid w:val="00791E35"/>
    <w:rsid w:val="00796294"/>
    <w:rsid w:val="00796DB0"/>
    <w:rsid w:val="007A06A7"/>
    <w:rsid w:val="007A0D83"/>
    <w:rsid w:val="007A5240"/>
    <w:rsid w:val="007A563A"/>
    <w:rsid w:val="007A5CC2"/>
    <w:rsid w:val="007B655A"/>
    <w:rsid w:val="007B6591"/>
    <w:rsid w:val="007B7510"/>
    <w:rsid w:val="007B7E94"/>
    <w:rsid w:val="007C1375"/>
    <w:rsid w:val="007C138A"/>
    <w:rsid w:val="007C1721"/>
    <w:rsid w:val="007C1759"/>
    <w:rsid w:val="007C2092"/>
    <w:rsid w:val="007C2460"/>
    <w:rsid w:val="007C2A17"/>
    <w:rsid w:val="007C5999"/>
    <w:rsid w:val="007D2EED"/>
    <w:rsid w:val="007D460D"/>
    <w:rsid w:val="007D4BF0"/>
    <w:rsid w:val="007D766C"/>
    <w:rsid w:val="007E0F0A"/>
    <w:rsid w:val="007E4019"/>
    <w:rsid w:val="007E5EB7"/>
    <w:rsid w:val="007E6536"/>
    <w:rsid w:val="007F3CC4"/>
    <w:rsid w:val="007F406B"/>
    <w:rsid w:val="007F5F93"/>
    <w:rsid w:val="007F7808"/>
    <w:rsid w:val="007F7BF0"/>
    <w:rsid w:val="00801819"/>
    <w:rsid w:val="00802B1C"/>
    <w:rsid w:val="0080325B"/>
    <w:rsid w:val="008056AD"/>
    <w:rsid w:val="00815F30"/>
    <w:rsid w:val="0082487E"/>
    <w:rsid w:val="008254F0"/>
    <w:rsid w:val="00826A9F"/>
    <w:rsid w:val="00831FC9"/>
    <w:rsid w:val="008321D6"/>
    <w:rsid w:val="008324E1"/>
    <w:rsid w:val="0083298A"/>
    <w:rsid w:val="00832DE7"/>
    <w:rsid w:val="0083384B"/>
    <w:rsid w:val="00833E22"/>
    <w:rsid w:val="00833EFC"/>
    <w:rsid w:val="00834F9D"/>
    <w:rsid w:val="008502D1"/>
    <w:rsid w:val="008555F7"/>
    <w:rsid w:val="008576CC"/>
    <w:rsid w:val="00857937"/>
    <w:rsid w:val="00861766"/>
    <w:rsid w:val="00866BFA"/>
    <w:rsid w:val="0087691E"/>
    <w:rsid w:val="0087712A"/>
    <w:rsid w:val="00877BF4"/>
    <w:rsid w:val="008866E4"/>
    <w:rsid w:val="00886773"/>
    <w:rsid w:val="00886CE3"/>
    <w:rsid w:val="008900D8"/>
    <w:rsid w:val="00891485"/>
    <w:rsid w:val="0089169A"/>
    <w:rsid w:val="00892081"/>
    <w:rsid w:val="008923EA"/>
    <w:rsid w:val="00893085"/>
    <w:rsid w:val="00896131"/>
    <w:rsid w:val="00897C66"/>
    <w:rsid w:val="008A04B0"/>
    <w:rsid w:val="008A06D8"/>
    <w:rsid w:val="008A103E"/>
    <w:rsid w:val="008A5C7A"/>
    <w:rsid w:val="008B0F26"/>
    <w:rsid w:val="008B1113"/>
    <w:rsid w:val="008B71F5"/>
    <w:rsid w:val="008C02D6"/>
    <w:rsid w:val="008C54B6"/>
    <w:rsid w:val="008C59F1"/>
    <w:rsid w:val="008C5AB5"/>
    <w:rsid w:val="008C7B1C"/>
    <w:rsid w:val="008D1A37"/>
    <w:rsid w:val="008D3415"/>
    <w:rsid w:val="008D5562"/>
    <w:rsid w:val="008D5B71"/>
    <w:rsid w:val="008E3305"/>
    <w:rsid w:val="008F087A"/>
    <w:rsid w:val="008F2E71"/>
    <w:rsid w:val="008F58C5"/>
    <w:rsid w:val="009005FB"/>
    <w:rsid w:val="009006BE"/>
    <w:rsid w:val="009042D2"/>
    <w:rsid w:val="00910DA9"/>
    <w:rsid w:val="009136E8"/>
    <w:rsid w:val="00914B79"/>
    <w:rsid w:val="00927302"/>
    <w:rsid w:val="009343DB"/>
    <w:rsid w:val="009343E0"/>
    <w:rsid w:val="00942E21"/>
    <w:rsid w:val="00944264"/>
    <w:rsid w:val="00945337"/>
    <w:rsid w:val="00945A12"/>
    <w:rsid w:val="009461AD"/>
    <w:rsid w:val="00946B43"/>
    <w:rsid w:val="009476FE"/>
    <w:rsid w:val="009500CA"/>
    <w:rsid w:val="009523F9"/>
    <w:rsid w:val="00956EEF"/>
    <w:rsid w:val="00957AE6"/>
    <w:rsid w:val="00961A19"/>
    <w:rsid w:val="00964527"/>
    <w:rsid w:val="00964670"/>
    <w:rsid w:val="0096608E"/>
    <w:rsid w:val="009737E5"/>
    <w:rsid w:val="00976570"/>
    <w:rsid w:val="009766F3"/>
    <w:rsid w:val="00976863"/>
    <w:rsid w:val="009856EA"/>
    <w:rsid w:val="00987C27"/>
    <w:rsid w:val="009914E1"/>
    <w:rsid w:val="00991AF0"/>
    <w:rsid w:val="00992742"/>
    <w:rsid w:val="00994839"/>
    <w:rsid w:val="009948A1"/>
    <w:rsid w:val="0099544B"/>
    <w:rsid w:val="0099600D"/>
    <w:rsid w:val="00996D96"/>
    <w:rsid w:val="009A1D12"/>
    <w:rsid w:val="009A6CD3"/>
    <w:rsid w:val="009A6D93"/>
    <w:rsid w:val="009B351F"/>
    <w:rsid w:val="009B4DD6"/>
    <w:rsid w:val="009C34B6"/>
    <w:rsid w:val="009C3F56"/>
    <w:rsid w:val="009C42BA"/>
    <w:rsid w:val="009C6F79"/>
    <w:rsid w:val="009D0A05"/>
    <w:rsid w:val="009D0A34"/>
    <w:rsid w:val="009D22D3"/>
    <w:rsid w:val="009D338A"/>
    <w:rsid w:val="009D74EC"/>
    <w:rsid w:val="009E1EF8"/>
    <w:rsid w:val="009E58D1"/>
    <w:rsid w:val="009F3371"/>
    <w:rsid w:val="00A02917"/>
    <w:rsid w:val="00A03ECB"/>
    <w:rsid w:val="00A04754"/>
    <w:rsid w:val="00A05106"/>
    <w:rsid w:val="00A0633E"/>
    <w:rsid w:val="00A06B0A"/>
    <w:rsid w:val="00A07319"/>
    <w:rsid w:val="00A114C1"/>
    <w:rsid w:val="00A177FA"/>
    <w:rsid w:val="00A23894"/>
    <w:rsid w:val="00A2586C"/>
    <w:rsid w:val="00A27AD9"/>
    <w:rsid w:val="00A31715"/>
    <w:rsid w:val="00A37DA7"/>
    <w:rsid w:val="00A42595"/>
    <w:rsid w:val="00A44232"/>
    <w:rsid w:val="00A44805"/>
    <w:rsid w:val="00A462C4"/>
    <w:rsid w:val="00A46F8D"/>
    <w:rsid w:val="00A47AAA"/>
    <w:rsid w:val="00A52311"/>
    <w:rsid w:val="00A56C49"/>
    <w:rsid w:val="00A60C09"/>
    <w:rsid w:val="00A61055"/>
    <w:rsid w:val="00A62D92"/>
    <w:rsid w:val="00A710B4"/>
    <w:rsid w:val="00A77EDD"/>
    <w:rsid w:val="00A80D61"/>
    <w:rsid w:val="00A82B7E"/>
    <w:rsid w:val="00A837DE"/>
    <w:rsid w:val="00A87457"/>
    <w:rsid w:val="00A875BC"/>
    <w:rsid w:val="00A90CFA"/>
    <w:rsid w:val="00A90ED4"/>
    <w:rsid w:val="00A90EDC"/>
    <w:rsid w:val="00A92730"/>
    <w:rsid w:val="00A9318C"/>
    <w:rsid w:val="00AA2529"/>
    <w:rsid w:val="00AA2704"/>
    <w:rsid w:val="00AB1040"/>
    <w:rsid w:val="00AB4296"/>
    <w:rsid w:val="00AB4611"/>
    <w:rsid w:val="00AB63F2"/>
    <w:rsid w:val="00AC051D"/>
    <w:rsid w:val="00AC0B99"/>
    <w:rsid w:val="00AD49D9"/>
    <w:rsid w:val="00AD639B"/>
    <w:rsid w:val="00AD7E55"/>
    <w:rsid w:val="00AE437E"/>
    <w:rsid w:val="00AE4EEA"/>
    <w:rsid w:val="00AE7C15"/>
    <w:rsid w:val="00AF12F4"/>
    <w:rsid w:val="00AF492C"/>
    <w:rsid w:val="00AF54F9"/>
    <w:rsid w:val="00AF6E16"/>
    <w:rsid w:val="00B039A4"/>
    <w:rsid w:val="00B16C7C"/>
    <w:rsid w:val="00B21922"/>
    <w:rsid w:val="00B22A24"/>
    <w:rsid w:val="00B24A72"/>
    <w:rsid w:val="00B279DE"/>
    <w:rsid w:val="00B30913"/>
    <w:rsid w:val="00B31E63"/>
    <w:rsid w:val="00B33219"/>
    <w:rsid w:val="00B35EC3"/>
    <w:rsid w:val="00B36629"/>
    <w:rsid w:val="00B46B5A"/>
    <w:rsid w:val="00B47016"/>
    <w:rsid w:val="00B4788D"/>
    <w:rsid w:val="00B537F6"/>
    <w:rsid w:val="00B538DC"/>
    <w:rsid w:val="00B5452E"/>
    <w:rsid w:val="00B552AD"/>
    <w:rsid w:val="00B55417"/>
    <w:rsid w:val="00B57F89"/>
    <w:rsid w:val="00B626CC"/>
    <w:rsid w:val="00B628F2"/>
    <w:rsid w:val="00B62EA5"/>
    <w:rsid w:val="00B6452B"/>
    <w:rsid w:val="00B7363A"/>
    <w:rsid w:val="00B76937"/>
    <w:rsid w:val="00B826CE"/>
    <w:rsid w:val="00B834BA"/>
    <w:rsid w:val="00B86A9F"/>
    <w:rsid w:val="00B919F3"/>
    <w:rsid w:val="00B91AD0"/>
    <w:rsid w:val="00B92F13"/>
    <w:rsid w:val="00B9522B"/>
    <w:rsid w:val="00B97567"/>
    <w:rsid w:val="00B97808"/>
    <w:rsid w:val="00BA0E21"/>
    <w:rsid w:val="00BA3DCB"/>
    <w:rsid w:val="00BA5C98"/>
    <w:rsid w:val="00BA61C1"/>
    <w:rsid w:val="00BA7702"/>
    <w:rsid w:val="00BB01ED"/>
    <w:rsid w:val="00BB4758"/>
    <w:rsid w:val="00BB607A"/>
    <w:rsid w:val="00BC2140"/>
    <w:rsid w:val="00BC264A"/>
    <w:rsid w:val="00BC4617"/>
    <w:rsid w:val="00BC7527"/>
    <w:rsid w:val="00BC7BEC"/>
    <w:rsid w:val="00BD08E5"/>
    <w:rsid w:val="00BD3045"/>
    <w:rsid w:val="00BD3C1B"/>
    <w:rsid w:val="00BD43AB"/>
    <w:rsid w:val="00BD4AD3"/>
    <w:rsid w:val="00BD5548"/>
    <w:rsid w:val="00BD7E94"/>
    <w:rsid w:val="00BE1886"/>
    <w:rsid w:val="00BE5A3C"/>
    <w:rsid w:val="00BF20ED"/>
    <w:rsid w:val="00BF3361"/>
    <w:rsid w:val="00BF416D"/>
    <w:rsid w:val="00BF43FE"/>
    <w:rsid w:val="00BF5C2D"/>
    <w:rsid w:val="00BF73CB"/>
    <w:rsid w:val="00BF7C25"/>
    <w:rsid w:val="00C0106E"/>
    <w:rsid w:val="00C050F6"/>
    <w:rsid w:val="00C0744D"/>
    <w:rsid w:val="00C07DE1"/>
    <w:rsid w:val="00C12A26"/>
    <w:rsid w:val="00C12D15"/>
    <w:rsid w:val="00C15C55"/>
    <w:rsid w:val="00C21B22"/>
    <w:rsid w:val="00C236C3"/>
    <w:rsid w:val="00C26C98"/>
    <w:rsid w:val="00C27168"/>
    <w:rsid w:val="00C27671"/>
    <w:rsid w:val="00C31DA6"/>
    <w:rsid w:val="00C32019"/>
    <w:rsid w:val="00C37669"/>
    <w:rsid w:val="00C40830"/>
    <w:rsid w:val="00C42590"/>
    <w:rsid w:val="00C42CB9"/>
    <w:rsid w:val="00C42D06"/>
    <w:rsid w:val="00C440C9"/>
    <w:rsid w:val="00C45739"/>
    <w:rsid w:val="00C4579A"/>
    <w:rsid w:val="00C45B0C"/>
    <w:rsid w:val="00C465F5"/>
    <w:rsid w:val="00C46F50"/>
    <w:rsid w:val="00C53783"/>
    <w:rsid w:val="00C53D29"/>
    <w:rsid w:val="00C60AEA"/>
    <w:rsid w:val="00C66CA1"/>
    <w:rsid w:val="00C742A5"/>
    <w:rsid w:val="00C755CA"/>
    <w:rsid w:val="00C75D16"/>
    <w:rsid w:val="00C769DC"/>
    <w:rsid w:val="00C77613"/>
    <w:rsid w:val="00C8206E"/>
    <w:rsid w:val="00C846C8"/>
    <w:rsid w:val="00C87191"/>
    <w:rsid w:val="00C87465"/>
    <w:rsid w:val="00C9222F"/>
    <w:rsid w:val="00CA0C55"/>
    <w:rsid w:val="00CA10D7"/>
    <w:rsid w:val="00CB1B44"/>
    <w:rsid w:val="00CB3F6F"/>
    <w:rsid w:val="00CB60EF"/>
    <w:rsid w:val="00CB6FDB"/>
    <w:rsid w:val="00CC7BC9"/>
    <w:rsid w:val="00CD2723"/>
    <w:rsid w:val="00CD3DFA"/>
    <w:rsid w:val="00CD5D93"/>
    <w:rsid w:val="00CD7D95"/>
    <w:rsid w:val="00CE192A"/>
    <w:rsid w:val="00CF2424"/>
    <w:rsid w:val="00CF2B2D"/>
    <w:rsid w:val="00CF464E"/>
    <w:rsid w:val="00CF5E9B"/>
    <w:rsid w:val="00CF6898"/>
    <w:rsid w:val="00CF7D8A"/>
    <w:rsid w:val="00D0052C"/>
    <w:rsid w:val="00D0068B"/>
    <w:rsid w:val="00D02A4E"/>
    <w:rsid w:val="00D04EB8"/>
    <w:rsid w:val="00D076C2"/>
    <w:rsid w:val="00D104E4"/>
    <w:rsid w:val="00D1149B"/>
    <w:rsid w:val="00D12C07"/>
    <w:rsid w:val="00D16055"/>
    <w:rsid w:val="00D17704"/>
    <w:rsid w:val="00D22263"/>
    <w:rsid w:val="00D22760"/>
    <w:rsid w:val="00D22B58"/>
    <w:rsid w:val="00D269A4"/>
    <w:rsid w:val="00D26DE6"/>
    <w:rsid w:val="00D27613"/>
    <w:rsid w:val="00D27D35"/>
    <w:rsid w:val="00D31EBA"/>
    <w:rsid w:val="00D32B1A"/>
    <w:rsid w:val="00D33605"/>
    <w:rsid w:val="00D358E7"/>
    <w:rsid w:val="00D359ED"/>
    <w:rsid w:val="00D36EF0"/>
    <w:rsid w:val="00D37A22"/>
    <w:rsid w:val="00D471C9"/>
    <w:rsid w:val="00D478CD"/>
    <w:rsid w:val="00D479C9"/>
    <w:rsid w:val="00D52515"/>
    <w:rsid w:val="00D5270B"/>
    <w:rsid w:val="00D55A19"/>
    <w:rsid w:val="00D603CD"/>
    <w:rsid w:val="00D60B66"/>
    <w:rsid w:val="00D61A98"/>
    <w:rsid w:val="00D63AD8"/>
    <w:rsid w:val="00D73320"/>
    <w:rsid w:val="00D75606"/>
    <w:rsid w:val="00D82285"/>
    <w:rsid w:val="00D95A37"/>
    <w:rsid w:val="00DA4030"/>
    <w:rsid w:val="00DB31A3"/>
    <w:rsid w:val="00DB3433"/>
    <w:rsid w:val="00DB3CE5"/>
    <w:rsid w:val="00DB5ABB"/>
    <w:rsid w:val="00DB666D"/>
    <w:rsid w:val="00DB792A"/>
    <w:rsid w:val="00DC14E3"/>
    <w:rsid w:val="00DC1B24"/>
    <w:rsid w:val="00DC6D1E"/>
    <w:rsid w:val="00DC7654"/>
    <w:rsid w:val="00DD4141"/>
    <w:rsid w:val="00DE5277"/>
    <w:rsid w:val="00DF08F9"/>
    <w:rsid w:val="00DF08FB"/>
    <w:rsid w:val="00DF1887"/>
    <w:rsid w:val="00DF27CB"/>
    <w:rsid w:val="00E024D4"/>
    <w:rsid w:val="00E026E0"/>
    <w:rsid w:val="00E04223"/>
    <w:rsid w:val="00E04A99"/>
    <w:rsid w:val="00E061E6"/>
    <w:rsid w:val="00E1109D"/>
    <w:rsid w:val="00E14318"/>
    <w:rsid w:val="00E14A54"/>
    <w:rsid w:val="00E20918"/>
    <w:rsid w:val="00E21A2F"/>
    <w:rsid w:val="00E30754"/>
    <w:rsid w:val="00E314D1"/>
    <w:rsid w:val="00E336F2"/>
    <w:rsid w:val="00E349E2"/>
    <w:rsid w:val="00E41A51"/>
    <w:rsid w:val="00E45078"/>
    <w:rsid w:val="00E45957"/>
    <w:rsid w:val="00E46618"/>
    <w:rsid w:val="00E4792A"/>
    <w:rsid w:val="00E54422"/>
    <w:rsid w:val="00E57478"/>
    <w:rsid w:val="00E601F3"/>
    <w:rsid w:val="00E6032C"/>
    <w:rsid w:val="00E618DA"/>
    <w:rsid w:val="00E61935"/>
    <w:rsid w:val="00E62BED"/>
    <w:rsid w:val="00E63C4B"/>
    <w:rsid w:val="00E678E8"/>
    <w:rsid w:val="00E7270E"/>
    <w:rsid w:val="00E74666"/>
    <w:rsid w:val="00E77DAC"/>
    <w:rsid w:val="00E80B54"/>
    <w:rsid w:val="00E81980"/>
    <w:rsid w:val="00E84CD9"/>
    <w:rsid w:val="00E85B3F"/>
    <w:rsid w:val="00E85B7E"/>
    <w:rsid w:val="00E9360F"/>
    <w:rsid w:val="00E96079"/>
    <w:rsid w:val="00EA1445"/>
    <w:rsid w:val="00EA22F4"/>
    <w:rsid w:val="00EA5A87"/>
    <w:rsid w:val="00EA5AB0"/>
    <w:rsid w:val="00EB5AF2"/>
    <w:rsid w:val="00EC2819"/>
    <w:rsid w:val="00ED4F53"/>
    <w:rsid w:val="00ED5C5A"/>
    <w:rsid w:val="00ED6177"/>
    <w:rsid w:val="00EE07A9"/>
    <w:rsid w:val="00EE34F0"/>
    <w:rsid w:val="00EF2D71"/>
    <w:rsid w:val="00EF5F6F"/>
    <w:rsid w:val="00EF7FFA"/>
    <w:rsid w:val="00F03DC0"/>
    <w:rsid w:val="00F10CA3"/>
    <w:rsid w:val="00F13998"/>
    <w:rsid w:val="00F17084"/>
    <w:rsid w:val="00F2093D"/>
    <w:rsid w:val="00F22B0D"/>
    <w:rsid w:val="00F2365D"/>
    <w:rsid w:val="00F24509"/>
    <w:rsid w:val="00F316E7"/>
    <w:rsid w:val="00F3602F"/>
    <w:rsid w:val="00F376C8"/>
    <w:rsid w:val="00F40F22"/>
    <w:rsid w:val="00F424F7"/>
    <w:rsid w:val="00F42A74"/>
    <w:rsid w:val="00F46082"/>
    <w:rsid w:val="00F46E95"/>
    <w:rsid w:val="00F477ED"/>
    <w:rsid w:val="00F47B44"/>
    <w:rsid w:val="00F51579"/>
    <w:rsid w:val="00F5205A"/>
    <w:rsid w:val="00F55C78"/>
    <w:rsid w:val="00F55E0A"/>
    <w:rsid w:val="00F61051"/>
    <w:rsid w:val="00F63447"/>
    <w:rsid w:val="00F63487"/>
    <w:rsid w:val="00F65D86"/>
    <w:rsid w:val="00F65EE1"/>
    <w:rsid w:val="00F67B0E"/>
    <w:rsid w:val="00F71105"/>
    <w:rsid w:val="00F73AB1"/>
    <w:rsid w:val="00F74293"/>
    <w:rsid w:val="00F7558F"/>
    <w:rsid w:val="00F75CD0"/>
    <w:rsid w:val="00F801E4"/>
    <w:rsid w:val="00F802DA"/>
    <w:rsid w:val="00F83001"/>
    <w:rsid w:val="00F87209"/>
    <w:rsid w:val="00F90007"/>
    <w:rsid w:val="00F91897"/>
    <w:rsid w:val="00F93B26"/>
    <w:rsid w:val="00F94BEB"/>
    <w:rsid w:val="00F95E09"/>
    <w:rsid w:val="00F96D23"/>
    <w:rsid w:val="00FA00D6"/>
    <w:rsid w:val="00FA422F"/>
    <w:rsid w:val="00FA5BFA"/>
    <w:rsid w:val="00FB13AA"/>
    <w:rsid w:val="00FB31B2"/>
    <w:rsid w:val="00FB69B4"/>
    <w:rsid w:val="00FC0732"/>
    <w:rsid w:val="00FC0F66"/>
    <w:rsid w:val="00FC2E09"/>
    <w:rsid w:val="00FC4D49"/>
    <w:rsid w:val="00FC72A1"/>
    <w:rsid w:val="00FD3AB0"/>
    <w:rsid w:val="00FD491B"/>
    <w:rsid w:val="00FD4C04"/>
    <w:rsid w:val="00FD62CD"/>
    <w:rsid w:val="00FE683C"/>
    <w:rsid w:val="00FF22A6"/>
    <w:rsid w:val="00FF4436"/>
    <w:rsid w:val="00FF4742"/>
    <w:rsid w:val="01071ACD"/>
    <w:rsid w:val="01461033"/>
    <w:rsid w:val="01593A08"/>
    <w:rsid w:val="0255E965"/>
    <w:rsid w:val="027A17AD"/>
    <w:rsid w:val="029AF61D"/>
    <w:rsid w:val="0309C147"/>
    <w:rsid w:val="039C1F78"/>
    <w:rsid w:val="03D08EB3"/>
    <w:rsid w:val="03F22E8A"/>
    <w:rsid w:val="040AFF6E"/>
    <w:rsid w:val="043DA121"/>
    <w:rsid w:val="0472D91E"/>
    <w:rsid w:val="04AC3EFC"/>
    <w:rsid w:val="04B0A1CE"/>
    <w:rsid w:val="04FCD81B"/>
    <w:rsid w:val="05018348"/>
    <w:rsid w:val="0529CF6F"/>
    <w:rsid w:val="0531D8D8"/>
    <w:rsid w:val="0583D734"/>
    <w:rsid w:val="059B7742"/>
    <w:rsid w:val="05A7865F"/>
    <w:rsid w:val="05A85B2E"/>
    <w:rsid w:val="05C94F70"/>
    <w:rsid w:val="06B620FC"/>
    <w:rsid w:val="06FE6B4C"/>
    <w:rsid w:val="0732EAC7"/>
    <w:rsid w:val="07464090"/>
    <w:rsid w:val="075EE101"/>
    <w:rsid w:val="07AE9EB4"/>
    <w:rsid w:val="0810160E"/>
    <w:rsid w:val="083C88A1"/>
    <w:rsid w:val="084828B7"/>
    <w:rsid w:val="084F39E6"/>
    <w:rsid w:val="08578B9B"/>
    <w:rsid w:val="085E296E"/>
    <w:rsid w:val="08A469D8"/>
    <w:rsid w:val="08E1776A"/>
    <w:rsid w:val="08FD1B61"/>
    <w:rsid w:val="09328D2B"/>
    <w:rsid w:val="09413DA1"/>
    <w:rsid w:val="095EDBB2"/>
    <w:rsid w:val="0973494A"/>
    <w:rsid w:val="09D039A6"/>
    <w:rsid w:val="09E32E5C"/>
    <w:rsid w:val="0A051422"/>
    <w:rsid w:val="0A12954C"/>
    <w:rsid w:val="0A3AFE51"/>
    <w:rsid w:val="0A3B9E13"/>
    <w:rsid w:val="0A847F25"/>
    <w:rsid w:val="0AAB4F0E"/>
    <w:rsid w:val="0B5E7A75"/>
    <w:rsid w:val="0B663CF8"/>
    <w:rsid w:val="0BE7219F"/>
    <w:rsid w:val="0C7315DB"/>
    <w:rsid w:val="0C78505B"/>
    <w:rsid w:val="0C9CF44E"/>
    <w:rsid w:val="0D270B46"/>
    <w:rsid w:val="0D3E78CF"/>
    <w:rsid w:val="0D418729"/>
    <w:rsid w:val="0D616532"/>
    <w:rsid w:val="0D8EE919"/>
    <w:rsid w:val="0DAE48AC"/>
    <w:rsid w:val="0DE2A6D4"/>
    <w:rsid w:val="0DFA80B7"/>
    <w:rsid w:val="0E098293"/>
    <w:rsid w:val="0E135864"/>
    <w:rsid w:val="0EC25739"/>
    <w:rsid w:val="0ECC6ED3"/>
    <w:rsid w:val="0F0D5BB0"/>
    <w:rsid w:val="0F690E79"/>
    <w:rsid w:val="0F8DAA11"/>
    <w:rsid w:val="0FA0BA4E"/>
    <w:rsid w:val="0FC2AF6E"/>
    <w:rsid w:val="0FF54DC1"/>
    <w:rsid w:val="1002970E"/>
    <w:rsid w:val="101BC2CB"/>
    <w:rsid w:val="101F2307"/>
    <w:rsid w:val="105012F6"/>
    <w:rsid w:val="10977FBB"/>
    <w:rsid w:val="10A67697"/>
    <w:rsid w:val="10B522AE"/>
    <w:rsid w:val="10C9FF85"/>
    <w:rsid w:val="10DA7330"/>
    <w:rsid w:val="1110FD21"/>
    <w:rsid w:val="1144399A"/>
    <w:rsid w:val="11658CE1"/>
    <w:rsid w:val="11798A3F"/>
    <w:rsid w:val="11C29368"/>
    <w:rsid w:val="11EFB828"/>
    <w:rsid w:val="120B7DEC"/>
    <w:rsid w:val="124CA884"/>
    <w:rsid w:val="126B54F4"/>
    <w:rsid w:val="1276D8E7"/>
    <w:rsid w:val="12D999B7"/>
    <w:rsid w:val="132F5FE7"/>
    <w:rsid w:val="132FD887"/>
    <w:rsid w:val="13B82164"/>
    <w:rsid w:val="13D9C4B1"/>
    <w:rsid w:val="1476BBE6"/>
    <w:rsid w:val="148F02F6"/>
    <w:rsid w:val="14E6DED9"/>
    <w:rsid w:val="152B8BF4"/>
    <w:rsid w:val="1534FD54"/>
    <w:rsid w:val="155B13FC"/>
    <w:rsid w:val="156FDBAE"/>
    <w:rsid w:val="15AD0D50"/>
    <w:rsid w:val="15BE8E69"/>
    <w:rsid w:val="15D44D73"/>
    <w:rsid w:val="15F3640E"/>
    <w:rsid w:val="162BB2B3"/>
    <w:rsid w:val="168DCF04"/>
    <w:rsid w:val="173C22BA"/>
    <w:rsid w:val="178DC9FA"/>
    <w:rsid w:val="1791D0AF"/>
    <w:rsid w:val="17BC9114"/>
    <w:rsid w:val="17BD5202"/>
    <w:rsid w:val="18355706"/>
    <w:rsid w:val="183F1E4C"/>
    <w:rsid w:val="1843C1F0"/>
    <w:rsid w:val="184F7707"/>
    <w:rsid w:val="18F94705"/>
    <w:rsid w:val="197E3F06"/>
    <w:rsid w:val="19FFF64B"/>
    <w:rsid w:val="1A07021E"/>
    <w:rsid w:val="1A9C2E0F"/>
    <w:rsid w:val="1A9D7AA6"/>
    <w:rsid w:val="1AB3D49E"/>
    <w:rsid w:val="1AD697F3"/>
    <w:rsid w:val="1B34A74C"/>
    <w:rsid w:val="1B3C1F71"/>
    <w:rsid w:val="1B63DEFC"/>
    <w:rsid w:val="1B66FFA6"/>
    <w:rsid w:val="1B99B704"/>
    <w:rsid w:val="1BBB2A9F"/>
    <w:rsid w:val="1BC8481D"/>
    <w:rsid w:val="1C349042"/>
    <w:rsid w:val="1CCF7B8E"/>
    <w:rsid w:val="1DDA5B93"/>
    <w:rsid w:val="1DE703E2"/>
    <w:rsid w:val="1DEC4A8C"/>
    <w:rsid w:val="1E799269"/>
    <w:rsid w:val="1E88798F"/>
    <w:rsid w:val="1EE2C08C"/>
    <w:rsid w:val="1EFFE8DF"/>
    <w:rsid w:val="1F0EEFE0"/>
    <w:rsid w:val="1F110710"/>
    <w:rsid w:val="1F1E3ABC"/>
    <w:rsid w:val="1F5D487A"/>
    <w:rsid w:val="1F7D0BCC"/>
    <w:rsid w:val="1FE7E3DE"/>
    <w:rsid w:val="1FECEC46"/>
    <w:rsid w:val="1FF6297A"/>
    <w:rsid w:val="20071C50"/>
    <w:rsid w:val="202E8A2C"/>
    <w:rsid w:val="20574662"/>
    <w:rsid w:val="20EF430A"/>
    <w:rsid w:val="2111E729"/>
    <w:rsid w:val="2130398A"/>
    <w:rsid w:val="217F060E"/>
    <w:rsid w:val="21B1332B"/>
    <w:rsid w:val="2215F26F"/>
    <w:rsid w:val="221E931F"/>
    <w:rsid w:val="221FCD9D"/>
    <w:rsid w:val="22802290"/>
    <w:rsid w:val="228370FC"/>
    <w:rsid w:val="22F9925C"/>
    <w:rsid w:val="2325665A"/>
    <w:rsid w:val="23AD8788"/>
    <w:rsid w:val="23FC1527"/>
    <w:rsid w:val="2461111E"/>
    <w:rsid w:val="24611E10"/>
    <w:rsid w:val="24A301A2"/>
    <w:rsid w:val="24E6DFFA"/>
    <w:rsid w:val="2524B219"/>
    <w:rsid w:val="2554B1EF"/>
    <w:rsid w:val="257DE890"/>
    <w:rsid w:val="259DB244"/>
    <w:rsid w:val="25C2815C"/>
    <w:rsid w:val="26114E1C"/>
    <w:rsid w:val="261F3A87"/>
    <w:rsid w:val="2621E466"/>
    <w:rsid w:val="2648C874"/>
    <w:rsid w:val="264D85D3"/>
    <w:rsid w:val="26622BCB"/>
    <w:rsid w:val="267A7667"/>
    <w:rsid w:val="26A29CA0"/>
    <w:rsid w:val="26B098F5"/>
    <w:rsid w:val="2718B45E"/>
    <w:rsid w:val="2740BBDD"/>
    <w:rsid w:val="276DC727"/>
    <w:rsid w:val="27A4FEC2"/>
    <w:rsid w:val="27A9232F"/>
    <w:rsid w:val="27CC6DF8"/>
    <w:rsid w:val="27E63DED"/>
    <w:rsid w:val="27EDB2BB"/>
    <w:rsid w:val="2802B7D5"/>
    <w:rsid w:val="28252F74"/>
    <w:rsid w:val="286CE1FA"/>
    <w:rsid w:val="288AAE6B"/>
    <w:rsid w:val="28A1B492"/>
    <w:rsid w:val="28F5E446"/>
    <w:rsid w:val="2914D9B2"/>
    <w:rsid w:val="2950121B"/>
    <w:rsid w:val="29640F79"/>
    <w:rsid w:val="2A46559B"/>
    <w:rsid w:val="2A866385"/>
    <w:rsid w:val="2AD7EE3E"/>
    <w:rsid w:val="2ADAC02A"/>
    <w:rsid w:val="2ADD42EE"/>
    <w:rsid w:val="2B4187F1"/>
    <w:rsid w:val="2B4FF615"/>
    <w:rsid w:val="2B682158"/>
    <w:rsid w:val="2B8AD46F"/>
    <w:rsid w:val="2C64F789"/>
    <w:rsid w:val="2C8758CE"/>
    <w:rsid w:val="2CB3346F"/>
    <w:rsid w:val="2CE23BC0"/>
    <w:rsid w:val="2D180030"/>
    <w:rsid w:val="2D296757"/>
    <w:rsid w:val="2D7C881A"/>
    <w:rsid w:val="2DC596C3"/>
    <w:rsid w:val="2DD645B5"/>
    <w:rsid w:val="2DEB5BD1"/>
    <w:rsid w:val="2E0E1A82"/>
    <w:rsid w:val="2E1FC498"/>
    <w:rsid w:val="2E499AEC"/>
    <w:rsid w:val="2EC39DA6"/>
    <w:rsid w:val="2F142CC6"/>
    <w:rsid w:val="2F916496"/>
    <w:rsid w:val="2FA990D4"/>
    <w:rsid w:val="2FB46645"/>
    <w:rsid w:val="3048DCD6"/>
    <w:rsid w:val="305EFFE8"/>
    <w:rsid w:val="30758AE1"/>
    <w:rsid w:val="31418C64"/>
    <w:rsid w:val="3158655B"/>
    <w:rsid w:val="315A27E1"/>
    <w:rsid w:val="3195162E"/>
    <w:rsid w:val="31A43D46"/>
    <w:rsid w:val="31B9FBE6"/>
    <w:rsid w:val="31CC80F9"/>
    <w:rsid w:val="320D39C4"/>
    <w:rsid w:val="3248BFD5"/>
    <w:rsid w:val="326913AF"/>
    <w:rsid w:val="32B6EB08"/>
    <w:rsid w:val="32C41285"/>
    <w:rsid w:val="32FF83F7"/>
    <w:rsid w:val="3341DF9D"/>
    <w:rsid w:val="342E433E"/>
    <w:rsid w:val="344919B5"/>
    <w:rsid w:val="34DDAFFE"/>
    <w:rsid w:val="357889CB"/>
    <w:rsid w:val="36113DEB"/>
    <w:rsid w:val="367C42E6"/>
    <w:rsid w:val="368A8960"/>
    <w:rsid w:val="36AAA43D"/>
    <w:rsid w:val="36ACCC3D"/>
    <w:rsid w:val="36D616AC"/>
    <w:rsid w:val="36EF3E0E"/>
    <w:rsid w:val="370650EB"/>
    <w:rsid w:val="3730DA98"/>
    <w:rsid w:val="373BC260"/>
    <w:rsid w:val="379B7A5C"/>
    <w:rsid w:val="37C3A5F8"/>
    <w:rsid w:val="37DEF3E4"/>
    <w:rsid w:val="37E8DB6F"/>
    <w:rsid w:val="3825FFB2"/>
    <w:rsid w:val="38265BA6"/>
    <w:rsid w:val="382C960F"/>
    <w:rsid w:val="383FEAB6"/>
    <w:rsid w:val="384A4CD7"/>
    <w:rsid w:val="38B9EA37"/>
    <w:rsid w:val="38FC6C63"/>
    <w:rsid w:val="3911330F"/>
    <w:rsid w:val="391CEF09"/>
    <w:rsid w:val="39374ABD"/>
    <w:rsid w:val="39391BE0"/>
    <w:rsid w:val="39978985"/>
    <w:rsid w:val="39BF558D"/>
    <w:rsid w:val="39E841D0"/>
    <w:rsid w:val="39FFCB03"/>
    <w:rsid w:val="3A7B3F96"/>
    <w:rsid w:val="3AA2C75F"/>
    <w:rsid w:val="3ABB37DC"/>
    <w:rsid w:val="3B1EED49"/>
    <w:rsid w:val="3B32CB35"/>
    <w:rsid w:val="3BBE4E7B"/>
    <w:rsid w:val="3BC8343F"/>
    <w:rsid w:val="3BCB289C"/>
    <w:rsid w:val="3BD21A03"/>
    <w:rsid w:val="3C8650F8"/>
    <w:rsid w:val="3CAB0972"/>
    <w:rsid w:val="3CBAD2DA"/>
    <w:rsid w:val="3CC79179"/>
    <w:rsid w:val="3CD95C6C"/>
    <w:rsid w:val="3D12BE7F"/>
    <w:rsid w:val="3D41F399"/>
    <w:rsid w:val="3D75EF08"/>
    <w:rsid w:val="3DA60637"/>
    <w:rsid w:val="3DDD26E6"/>
    <w:rsid w:val="3E1770B6"/>
    <w:rsid w:val="3E7E3E17"/>
    <w:rsid w:val="3E9C3A6C"/>
    <w:rsid w:val="3EC32E4E"/>
    <w:rsid w:val="3F07291E"/>
    <w:rsid w:val="3F35F44B"/>
    <w:rsid w:val="3F44991F"/>
    <w:rsid w:val="3F51EFFC"/>
    <w:rsid w:val="3F81A192"/>
    <w:rsid w:val="3FAD9AF2"/>
    <w:rsid w:val="402B4392"/>
    <w:rsid w:val="4038182E"/>
    <w:rsid w:val="404014D6"/>
    <w:rsid w:val="404E8791"/>
    <w:rsid w:val="40FA8D98"/>
    <w:rsid w:val="4118E131"/>
    <w:rsid w:val="417F5B73"/>
    <w:rsid w:val="4181D4AE"/>
    <w:rsid w:val="419F4CFE"/>
    <w:rsid w:val="41FFFB05"/>
    <w:rsid w:val="42055C07"/>
    <w:rsid w:val="427C39E1"/>
    <w:rsid w:val="42B931D3"/>
    <w:rsid w:val="42C7828A"/>
    <w:rsid w:val="42D891EA"/>
    <w:rsid w:val="4313AF83"/>
    <w:rsid w:val="43364C6F"/>
    <w:rsid w:val="434BA6E2"/>
    <w:rsid w:val="43599608"/>
    <w:rsid w:val="436E366C"/>
    <w:rsid w:val="437559A9"/>
    <w:rsid w:val="438BFDC4"/>
    <w:rsid w:val="439B7157"/>
    <w:rsid w:val="4403CE9F"/>
    <w:rsid w:val="44180A42"/>
    <w:rsid w:val="4432BFBB"/>
    <w:rsid w:val="4442B9D8"/>
    <w:rsid w:val="44C90155"/>
    <w:rsid w:val="45766508"/>
    <w:rsid w:val="458313E3"/>
    <w:rsid w:val="45943214"/>
    <w:rsid w:val="45E367DB"/>
    <w:rsid w:val="46D6D0BF"/>
    <w:rsid w:val="4723BF05"/>
    <w:rsid w:val="475CF55F"/>
    <w:rsid w:val="4776F213"/>
    <w:rsid w:val="4781689D"/>
    <w:rsid w:val="47CF4E77"/>
    <w:rsid w:val="47D22729"/>
    <w:rsid w:val="481B35D2"/>
    <w:rsid w:val="484175BD"/>
    <w:rsid w:val="484E3B12"/>
    <w:rsid w:val="485CB0A9"/>
    <w:rsid w:val="4860101B"/>
    <w:rsid w:val="486992B3"/>
    <w:rsid w:val="48978AD9"/>
    <w:rsid w:val="48B09D0B"/>
    <w:rsid w:val="492573CB"/>
    <w:rsid w:val="494BDBBE"/>
    <w:rsid w:val="49708BA0"/>
    <w:rsid w:val="497AF6F8"/>
    <w:rsid w:val="498DD1EF"/>
    <w:rsid w:val="499CA358"/>
    <w:rsid w:val="49B6AC24"/>
    <w:rsid w:val="49CB0391"/>
    <w:rsid w:val="49D82B0E"/>
    <w:rsid w:val="4A16EAEC"/>
    <w:rsid w:val="4AAC6870"/>
    <w:rsid w:val="4ADC4E9C"/>
    <w:rsid w:val="4B45E105"/>
    <w:rsid w:val="4B901E61"/>
    <w:rsid w:val="4C037398"/>
    <w:rsid w:val="4C28E936"/>
    <w:rsid w:val="4C4795A6"/>
    <w:rsid w:val="4CE0607B"/>
    <w:rsid w:val="4CF6F2A7"/>
    <w:rsid w:val="4D14BEA3"/>
    <w:rsid w:val="4D5AEDB4"/>
    <w:rsid w:val="4D66CD1C"/>
    <w:rsid w:val="4DDEBF59"/>
    <w:rsid w:val="4DF75BF4"/>
    <w:rsid w:val="4E2F4D62"/>
    <w:rsid w:val="4E754628"/>
    <w:rsid w:val="4E905F2E"/>
    <w:rsid w:val="4EA1A67A"/>
    <w:rsid w:val="4EB3151C"/>
    <w:rsid w:val="4EC0F5F5"/>
    <w:rsid w:val="4ED4F353"/>
    <w:rsid w:val="4F14008D"/>
    <w:rsid w:val="4F3DD9E3"/>
    <w:rsid w:val="4F80402C"/>
    <w:rsid w:val="4FDC02C6"/>
    <w:rsid w:val="5072F76A"/>
    <w:rsid w:val="50E7D5CD"/>
    <w:rsid w:val="50F1BC3C"/>
    <w:rsid w:val="51073C3C"/>
    <w:rsid w:val="519E68E2"/>
    <w:rsid w:val="519F95E1"/>
    <w:rsid w:val="51A8807C"/>
    <w:rsid w:val="51BA299C"/>
    <w:rsid w:val="51C9905C"/>
    <w:rsid w:val="51E3CF10"/>
    <w:rsid w:val="522202D6"/>
    <w:rsid w:val="52586F2C"/>
    <w:rsid w:val="52735D44"/>
    <w:rsid w:val="5279A230"/>
    <w:rsid w:val="527BD72F"/>
    <w:rsid w:val="52AFB3ED"/>
    <w:rsid w:val="52BDA058"/>
    <w:rsid w:val="52ED55C9"/>
    <w:rsid w:val="534BE454"/>
    <w:rsid w:val="53F7DBC3"/>
    <w:rsid w:val="540CFC7E"/>
    <w:rsid w:val="54260EB0"/>
    <w:rsid w:val="54560C22"/>
    <w:rsid w:val="545EA580"/>
    <w:rsid w:val="547FE276"/>
    <w:rsid w:val="5482FF0C"/>
    <w:rsid w:val="548D6505"/>
    <w:rsid w:val="54A1F37D"/>
    <w:rsid w:val="54A55814"/>
    <w:rsid w:val="54A6C5F2"/>
    <w:rsid w:val="54B2EA70"/>
    <w:rsid w:val="54B66115"/>
    <w:rsid w:val="54F13F6F"/>
    <w:rsid w:val="550A67CC"/>
    <w:rsid w:val="5597549F"/>
    <w:rsid w:val="560CCA4D"/>
    <w:rsid w:val="56120E2F"/>
    <w:rsid w:val="5691138B"/>
    <w:rsid w:val="56DF22A9"/>
    <w:rsid w:val="57179526"/>
    <w:rsid w:val="5729F264"/>
    <w:rsid w:val="5752B1E4"/>
    <w:rsid w:val="578C408B"/>
    <w:rsid w:val="578E1458"/>
    <w:rsid w:val="58A6D8EC"/>
    <w:rsid w:val="58C9F198"/>
    <w:rsid w:val="58EE400D"/>
    <w:rsid w:val="596353F2"/>
    <w:rsid w:val="5996C810"/>
    <w:rsid w:val="59A0902C"/>
    <w:rsid w:val="59B96A8E"/>
    <w:rsid w:val="59DC4FF0"/>
    <w:rsid w:val="59DDCC66"/>
    <w:rsid w:val="59EA2630"/>
    <w:rsid w:val="5A1B256E"/>
    <w:rsid w:val="5A1F017E"/>
    <w:rsid w:val="5A4E39C9"/>
    <w:rsid w:val="5AA6C622"/>
    <w:rsid w:val="5B15BBFF"/>
    <w:rsid w:val="5BEA6439"/>
    <w:rsid w:val="5C5C6342"/>
    <w:rsid w:val="5C73E743"/>
    <w:rsid w:val="5C88FC1D"/>
    <w:rsid w:val="5CC0E3DF"/>
    <w:rsid w:val="5CC43486"/>
    <w:rsid w:val="5D1E625B"/>
    <w:rsid w:val="5D24E569"/>
    <w:rsid w:val="5D7980C1"/>
    <w:rsid w:val="5DAC23D3"/>
    <w:rsid w:val="5E2A724F"/>
    <w:rsid w:val="5E50EBBF"/>
    <w:rsid w:val="5E51E5B0"/>
    <w:rsid w:val="5E6500A2"/>
    <w:rsid w:val="5E9EB4F7"/>
    <w:rsid w:val="5EBF3527"/>
    <w:rsid w:val="5F1647BC"/>
    <w:rsid w:val="5F76AD0A"/>
    <w:rsid w:val="5FA8CAB0"/>
    <w:rsid w:val="60054408"/>
    <w:rsid w:val="609D78AF"/>
    <w:rsid w:val="60AD8BCF"/>
    <w:rsid w:val="60EC4397"/>
    <w:rsid w:val="61091781"/>
    <w:rsid w:val="61280F18"/>
    <w:rsid w:val="615E8BC6"/>
    <w:rsid w:val="61A75864"/>
    <w:rsid w:val="61C52F15"/>
    <w:rsid w:val="61DC6AC2"/>
    <w:rsid w:val="61DFCF59"/>
    <w:rsid w:val="61F49605"/>
    <w:rsid w:val="61FC008B"/>
    <w:rsid w:val="62513511"/>
    <w:rsid w:val="6275BB01"/>
    <w:rsid w:val="62B2D678"/>
    <w:rsid w:val="62C9B0E8"/>
    <w:rsid w:val="62F11A64"/>
    <w:rsid w:val="63922ADD"/>
    <w:rsid w:val="63B8FDB8"/>
    <w:rsid w:val="63F729DE"/>
    <w:rsid w:val="64321AE0"/>
    <w:rsid w:val="645988BC"/>
    <w:rsid w:val="64B35C82"/>
    <w:rsid w:val="64B8BE39"/>
    <w:rsid w:val="650ED9F6"/>
    <w:rsid w:val="652EEEF1"/>
    <w:rsid w:val="653DE1D8"/>
    <w:rsid w:val="658F4D46"/>
    <w:rsid w:val="65D833BB"/>
    <w:rsid w:val="66003F18"/>
    <w:rsid w:val="667CABD0"/>
    <w:rsid w:val="6694A3E2"/>
    <w:rsid w:val="66AB7B2F"/>
    <w:rsid w:val="66FFFD70"/>
    <w:rsid w:val="676B1B72"/>
    <w:rsid w:val="6770DEDF"/>
    <w:rsid w:val="67ED7BE7"/>
    <w:rsid w:val="68688D87"/>
    <w:rsid w:val="68962748"/>
    <w:rsid w:val="68DC5BDD"/>
    <w:rsid w:val="6968204C"/>
    <w:rsid w:val="6978E13A"/>
    <w:rsid w:val="69C066E9"/>
    <w:rsid w:val="6A016E52"/>
    <w:rsid w:val="6AC1D8DE"/>
    <w:rsid w:val="6B01E392"/>
    <w:rsid w:val="6B3BB455"/>
    <w:rsid w:val="6B5F1A06"/>
    <w:rsid w:val="6B6CF725"/>
    <w:rsid w:val="6B6EB71A"/>
    <w:rsid w:val="6B84C170"/>
    <w:rsid w:val="6BDF7BF4"/>
    <w:rsid w:val="6BF71279"/>
    <w:rsid w:val="6C5133DA"/>
    <w:rsid w:val="6C5B7F26"/>
    <w:rsid w:val="6C9D96E8"/>
    <w:rsid w:val="6CB3C175"/>
    <w:rsid w:val="6CBC7629"/>
    <w:rsid w:val="6CCD0CFF"/>
    <w:rsid w:val="6D0B6BDF"/>
    <w:rsid w:val="6D1E0FBC"/>
    <w:rsid w:val="6D74856F"/>
    <w:rsid w:val="6D9B229B"/>
    <w:rsid w:val="6DCB76FA"/>
    <w:rsid w:val="6DF22392"/>
    <w:rsid w:val="6DFF8203"/>
    <w:rsid w:val="6E521F6C"/>
    <w:rsid w:val="6E9657A5"/>
    <w:rsid w:val="6F0FD3FA"/>
    <w:rsid w:val="6FA29361"/>
    <w:rsid w:val="6FB36862"/>
    <w:rsid w:val="6FDC44BC"/>
    <w:rsid w:val="6FF6465A"/>
    <w:rsid w:val="70FE98C8"/>
    <w:rsid w:val="7147FECC"/>
    <w:rsid w:val="71667AFA"/>
    <w:rsid w:val="71B87980"/>
    <w:rsid w:val="71FE8EFB"/>
    <w:rsid w:val="71FF212D"/>
    <w:rsid w:val="7220ECD4"/>
    <w:rsid w:val="725F30C0"/>
    <w:rsid w:val="72721189"/>
    <w:rsid w:val="729A0F1A"/>
    <w:rsid w:val="72F09B29"/>
    <w:rsid w:val="7320BF9F"/>
    <w:rsid w:val="73791250"/>
    <w:rsid w:val="73B2D86C"/>
    <w:rsid w:val="73B99F65"/>
    <w:rsid w:val="73F32777"/>
    <w:rsid w:val="741CA1EE"/>
    <w:rsid w:val="74740983"/>
    <w:rsid w:val="74763755"/>
    <w:rsid w:val="74A3F734"/>
    <w:rsid w:val="74B17C47"/>
    <w:rsid w:val="74CE093B"/>
    <w:rsid w:val="74F79856"/>
    <w:rsid w:val="753EF5FA"/>
    <w:rsid w:val="757E4AA7"/>
    <w:rsid w:val="7595D563"/>
    <w:rsid w:val="75E5515D"/>
    <w:rsid w:val="75FAA03C"/>
    <w:rsid w:val="76289F62"/>
    <w:rsid w:val="7632F84D"/>
    <w:rsid w:val="764A3012"/>
    <w:rsid w:val="76FF3FDA"/>
    <w:rsid w:val="770593EC"/>
    <w:rsid w:val="770FBA2A"/>
    <w:rsid w:val="77581781"/>
    <w:rsid w:val="77680809"/>
    <w:rsid w:val="776C841E"/>
    <w:rsid w:val="77DEC806"/>
    <w:rsid w:val="77E257F8"/>
    <w:rsid w:val="78090E94"/>
    <w:rsid w:val="78970DDF"/>
    <w:rsid w:val="78A72A36"/>
    <w:rsid w:val="79096798"/>
    <w:rsid w:val="799BE8C7"/>
    <w:rsid w:val="79A842A9"/>
    <w:rsid w:val="79D7F802"/>
    <w:rsid w:val="79EA9F32"/>
    <w:rsid w:val="79FFD33E"/>
    <w:rsid w:val="7A116AFE"/>
    <w:rsid w:val="7A2510BB"/>
    <w:rsid w:val="7A511A48"/>
    <w:rsid w:val="7A6571B5"/>
    <w:rsid w:val="7A7C086B"/>
    <w:rsid w:val="7B027490"/>
    <w:rsid w:val="7B75BFAB"/>
    <w:rsid w:val="7B94D66D"/>
    <w:rsid w:val="7C328269"/>
    <w:rsid w:val="7C55DF4F"/>
    <w:rsid w:val="7C8DDC55"/>
    <w:rsid w:val="7CB569F9"/>
    <w:rsid w:val="7CD81E06"/>
    <w:rsid w:val="7D0971A6"/>
    <w:rsid w:val="7D197E88"/>
    <w:rsid w:val="7D6AD797"/>
    <w:rsid w:val="7D73524E"/>
    <w:rsid w:val="7DC6B6F5"/>
    <w:rsid w:val="7DF34ED5"/>
    <w:rsid w:val="7E50555C"/>
    <w:rsid w:val="7E67D206"/>
    <w:rsid w:val="7E8F7BE5"/>
    <w:rsid w:val="7E917356"/>
    <w:rsid w:val="7EA8C1C7"/>
    <w:rsid w:val="7EC9D1B1"/>
    <w:rsid w:val="7F017E42"/>
    <w:rsid w:val="7F6F6177"/>
    <w:rsid w:val="7F725896"/>
    <w:rsid w:val="7FA0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5087B9"/>
  <w15:chartTrackingRefBased/>
  <w15:docId w15:val="{9D9A7876-A654-44CF-85E4-63C91AB9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Listenabsatz"/>
    <w:next w:val="Standard"/>
    <w:link w:val="berschrift1Zchn"/>
    <w:autoRedefine/>
    <w:uiPriority w:val="9"/>
    <w:qFormat/>
    <w:rsid w:val="00A02917"/>
    <w:pPr>
      <w:numPr>
        <w:numId w:val="3"/>
      </w:numPr>
      <w:spacing w:before="120"/>
      <w:contextualSpacing w:val="0"/>
      <w:outlineLvl w:val="0"/>
    </w:pPr>
    <w:rPr>
      <w:rFonts w:ascii="Calibri" w:eastAsia="Times New Roman" w:hAnsi="Calibri" w:cs="Calibri"/>
      <w:sz w:val="22"/>
      <w:szCs w:val="20"/>
      <w:lang w:eastAsia="en-US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BC4617"/>
    <w:pPr>
      <w:numPr>
        <w:ilvl w:val="1"/>
      </w:numPr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72A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71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71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71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71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719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7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719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bsatz-Standardschriftart"/>
    <w:rsid w:val="00F24509"/>
  </w:style>
  <w:style w:type="character" w:customStyle="1" w:styleId="scxw88093498">
    <w:name w:val="scxw88093498"/>
    <w:basedOn w:val="Absatz-Standardschriftart"/>
    <w:rsid w:val="00487A78"/>
  </w:style>
  <w:style w:type="character" w:customStyle="1" w:styleId="tabchar">
    <w:name w:val="tabchar"/>
    <w:basedOn w:val="Absatz-Standardschriftart"/>
    <w:rsid w:val="00487A78"/>
  </w:style>
  <w:style w:type="character" w:customStyle="1" w:styleId="eop">
    <w:name w:val="eop"/>
    <w:basedOn w:val="Absatz-Standardschriftart"/>
    <w:rsid w:val="00487A78"/>
  </w:style>
  <w:style w:type="character" w:customStyle="1" w:styleId="berschrift1Zchn">
    <w:name w:val="Überschrift 1 Zchn"/>
    <w:basedOn w:val="Absatz-Standardschriftart"/>
    <w:link w:val="berschrift1"/>
    <w:uiPriority w:val="9"/>
    <w:rsid w:val="00A02917"/>
    <w:rPr>
      <w:rFonts w:ascii="Calibri" w:eastAsia="Times New Roman" w:hAnsi="Calibri" w:cs="Calibri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4617"/>
    <w:rPr>
      <w:rFonts w:ascii="Calibri" w:eastAsia="Times New Roman" w:hAnsi="Calibri" w:cs="Calibri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5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AE6"/>
  </w:style>
  <w:style w:type="paragraph" w:styleId="Fuzeile">
    <w:name w:val="footer"/>
    <w:basedOn w:val="Standard"/>
    <w:link w:val="FuzeileZchn"/>
    <w:uiPriority w:val="99"/>
    <w:unhideWhenUsed/>
    <w:rsid w:val="0095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223BB96C84F4E947FDAD2FC42D1FC" ma:contentTypeVersion="13" ma:contentTypeDescription="Ein neues Dokument erstellen." ma:contentTypeScope="" ma:versionID="f0eb1bd359d59946763b94cb2934b087">
  <xsd:schema xmlns:xsd="http://www.w3.org/2001/XMLSchema" xmlns:xs="http://www.w3.org/2001/XMLSchema" xmlns:p="http://schemas.microsoft.com/office/2006/metadata/properties" xmlns:ns2="b5539286-5ee8-44bc-baa4-0e2ff02f6573" xmlns:ns3="7b005ea8-45a7-4705-82f0-6b1ce8aaff7b" targetNamespace="http://schemas.microsoft.com/office/2006/metadata/properties" ma:root="true" ma:fieldsID="b4ea3d751bc2ce4d509027daadad6ec3" ns2:_="" ns3:_="">
    <xsd:import namespace="b5539286-5ee8-44bc-baa4-0e2ff02f6573"/>
    <xsd:import namespace="7b005ea8-45a7-4705-82f0-6b1ce8aaf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39286-5ee8-44bc-baa4-0e2ff02f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05ea8-45a7-4705-82f0-6b1ce8aaf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B441E-7404-4C1B-BD94-2AAE04307D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DA208A-9DA4-4B91-9F18-7821B3C09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6FE2B-911E-48FD-8127-363CD2DB6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39286-5ee8-44bc-baa4-0e2ff02f6573"/>
    <ds:schemaRef ds:uri="7b005ea8-45a7-4705-82f0-6b1ce8aaf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Daniel</dc:creator>
  <cp:keywords/>
  <dc:description/>
  <cp:lastModifiedBy>Kupfer, Björn</cp:lastModifiedBy>
  <cp:revision>12</cp:revision>
  <cp:lastPrinted>2022-07-06T08:38:00Z</cp:lastPrinted>
  <dcterms:created xsi:type="dcterms:W3CDTF">2021-07-01T17:16:00Z</dcterms:created>
  <dcterms:modified xsi:type="dcterms:W3CDTF">2022-08-01T13:09:00Z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0x01010001C223BB96C84F4E947FDAD2FC42D1FC</vt:lpwstr>
  </property>
</Properties>
</file>