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A152" w14:textId="289A02D2" w:rsidR="00D4588C" w:rsidRDefault="00D858C9" w:rsidP="00A246AF">
      <w:pPr>
        <w:pStyle w:val="Titel"/>
      </w:pPr>
      <w:r w:rsidRPr="00B91007">
        <w:t xml:space="preserve">Klausel für den Ausschluss von Schäden durch </w:t>
      </w:r>
      <w:r w:rsidR="006D1945" w:rsidRPr="00B91007">
        <w:t xml:space="preserve">eine </w:t>
      </w:r>
      <w:r w:rsidR="006B493A" w:rsidRPr="00B91007">
        <w:t xml:space="preserve">bedrohliche </w:t>
      </w:r>
      <w:r w:rsidR="00100E30" w:rsidRPr="00B91007">
        <w:t>übertragbare Krank</w:t>
      </w:r>
      <w:r w:rsidR="005E0D81" w:rsidRPr="00B91007">
        <w:t>h</w:t>
      </w:r>
      <w:r w:rsidR="00100E30" w:rsidRPr="00B91007">
        <w:t>eit</w:t>
      </w:r>
      <w:r w:rsidR="0001324D" w:rsidRPr="00B91007">
        <w:t xml:space="preserve"> </w:t>
      </w:r>
      <w:r w:rsidR="00747FC3" w:rsidRPr="00B91007">
        <w:t>in der Transportversicherung</w:t>
      </w:r>
      <w:r w:rsidR="00A246AF">
        <w:br/>
      </w:r>
      <w:r w:rsidR="00D4588C">
        <w:t>(</w:t>
      </w:r>
      <w:r w:rsidR="008E07B9">
        <w:t>„</w:t>
      </w:r>
      <w:r w:rsidR="00D4588C">
        <w:t>Pandemie-Ausschlussklausel</w:t>
      </w:r>
      <w:r w:rsidR="008E07B9">
        <w:t>“</w:t>
      </w:r>
      <w:r w:rsidR="00D4588C">
        <w:t>)</w:t>
      </w:r>
    </w:p>
    <w:p w14:paraId="376AF640" w14:textId="5B184853" w:rsidR="008D3FCA" w:rsidRDefault="008D3FCA" w:rsidP="008D3FCA">
      <w:pPr>
        <w:jc w:val="center"/>
      </w:pPr>
      <w:r>
        <w:t>Musterbedingungen des GDV</w:t>
      </w:r>
    </w:p>
    <w:p w14:paraId="4D9B6C39" w14:textId="77777777" w:rsidR="008D3FCA" w:rsidRPr="008D3FCA" w:rsidRDefault="008D3FCA" w:rsidP="008D3FCA">
      <w:pPr>
        <w:jc w:val="center"/>
      </w:pPr>
    </w:p>
    <w:p w14:paraId="78139AE1" w14:textId="55EBC79F" w:rsidR="00FA276A" w:rsidRPr="00B91007" w:rsidRDefault="009914E1" w:rsidP="005A391B">
      <w:pPr>
        <w:pStyle w:val="berschrift1"/>
        <w:rPr>
          <w:rFonts w:eastAsiaTheme="minorEastAsia"/>
        </w:rPr>
      </w:pPr>
      <w:r w:rsidRPr="00B91007">
        <w:t>Vom Versicherungsschutz ausgeschlossen sind</w:t>
      </w:r>
      <w:r w:rsidR="002524E2" w:rsidRPr="00B91007">
        <w:t xml:space="preserve">, </w:t>
      </w:r>
      <w:r w:rsidR="00511413" w:rsidRPr="00665CBB">
        <w:t xml:space="preserve">ungeachtet </w:t>
      </w:r>
      <w:r w:rsidR="00511413" w:rsidRPr="00B91007">
        <w:t xml:space="preserve">anderweitiger Bestimmungen im </w:t>
      </w:r>
      <w:r w:rsidR="00511413" w:rsidRPr="00B91007">
        <w:rPr>
          <w:rFonts w:eastAsia="Times New Roman"/>
        </w:rPr>
        <w:t>Versicherungsvertrag</w:t>
      </w:r>
      <w:r w:rsidR="00511413" w:rsidRPr="00B91007">
        <w:t xml:space="preserve"> </w:t>
      </w:r>
      <w:r w:rsidR="00F87209" w:rsidRPr="00B91007">
        <w:t xml:space="preserve">und </w:t>
      </w:r>
      <w:r w:rsidR="00FC72A1" w:rsidRPr="00B91007">
        <w:t>ohne Rücksicht auf mitwirkende Ursachen</w:t>
      </w:r>
      <w:r w:rsidR="009A2563">
        <w:t xml:space="preserve"> </w:t>
      </w:r>
      <w:r w:rsidRPr="00B91007">
        <w:t>Schäden, Haftung, Kosten, Aufwendungen</w:t>
      </w:r>
      <w:r w:rsidR="006A4550" w:rsidRPr="00B91007">
        <w:t xml:space="preserve"> </w:t>
      </w:r>
    </w:p>
    <w:p w14:paraId="50444709" w14:textId="6B9FD686" w:rsidR="00ED445D" w:rsidRPr="00E73736" w:rsidRDefault="00D3468A" w:rsidP="00ED445D">
      <w:pPr>
        <w:pStyle w:val="berschrift2"/>
        <w:ind w:left="567" w:hanging="567"/>
        <w:rPr>
          <w:rFonts w:eastAsiaTheme="minorEastAsia"/>
        </w:rPr>
      </w:pPr>
      <w:r w:rsidRPr="00E73736">
        <w:t xml:space="preserve">verursacht durch eine bedrohliche übertragbare Krankheit (oder durch deren Erreger oder toxischen Produkte) im Sinne der Ziffer </w:t>
      </w:r>
      <w:r w:rsidR="008266B5">
        <w:t>2</w:t>
      </w:r>
      <w:r w:rsidR="00785FE8" w:rsidRPr="00E73736">
        <w:t>,</w:t>
      </w:r>
      <w:r w:rsidR="00ED445D" w:rsidRPr="00E73736">
        <w:t xml:space="preserve"> die als Pandemie oder Epidemie nach Maßgabe der Ziffern </w:t>
      </w:r>
      <w:r w:rsidR="008266B5">
        <w:t>3</w:t>
      </w:r>
      <w:r w:rsidR="00ED445D" w:rsidRPr="00E73736">
        <w:t xml:space="preserve"> oder </w:t>
      </w:r>
      <w:r w:rsidR="008266B5">
        <w:t>4</w:t>
      </w:r>
      <w:r w:rsidR="00ED445D" w:rsidRPr="00E73736">
        <w:t xml:space="preserve"> eingestuft ist,</w:t>
      </w:r>
    </w:p>
    <w:p w14:paraId="68A6ECC0" w14:textId="6665F185" w:rsidR="00785FE8" w:rsidRPr="00B91007" w:rsidRDefault="00785FE8" w:rsidP="00A71814">
      <w:pPr>
        <w:pStyle w:val="berschrift2"/>
        <w:numPr>
          <w:ilvl w:val="0"/>
          <w:numId w:val="0"/>
        </w:numPr>
        <w:ind w:left="567"/>
      </w:pPr>
      <w:r w:rsidRPr="00E73736">
        <w:t>oder</w:t>
      </w:r>
      <w:r w:rsidRPr="00B91007">
        <w:t xml:space="preserve"> </w:t>
      </w:r>
    </w:p>
    <w:p w14:paraId="0628C0FA" w14:textId="39AE088E" w:rsidR="00552032" w:rsidRPr="00B91007" w:rsidRDefault="006609DA" w:rsidP="0076052E">
      <w:pPr>
        <w:pStyle w:val="berschrift2"/>
        <w:ind w:left="567" w:hanging="567"/>
      </w:pPr>
      <w:r w:rsidRPr="00B91007">
        <w:t>verursacht durch</w:t>
      </w:r>
      <w:r w:rsidR="00F174EC" w:rsidRPr="00B91007">
        <w:t>, entstanden aus oder im Zusammenhang mit eine</w:t>
      </w:r>
      <w:r w:rsidR="00E836F8" w:rsidRPr="00B91007">
        <w:t>(r)</w:t>
      </w:r>
      <w:r w:rsidR="007B7147" w:rsidRPr="00B91007">
        <w:t xml:space="preserve"> </w:t>
      </w:r>
      <w:r w:rsidR="000E3DB5" w:rsidRPr="00B91007">
        <w:t xml:space="preserve">Schutzmaßnahme zur Verhinderung der </w:t>
      </w:r>
      <w:r w:rsidR="00903224" w:rsidRPr="00B91007">
        <w:t>(</w:t>
      </w:r>
      <w:r w:rsidR="000E3DB5" w:rsidRPr="00B91007">
        <w:t>weiteren</w:t>
      </w:r>
      <w:r w:rsidR="00903224" w:rsidRPr="00B91007">
        <w:t>)</w:t>
      </w:r>
      <w:r w:rsidR="000E3DB5" w:rsidRPr="00B91007">
        <w:t xml:space="preserve"> Ausbreitung der bedrohlichen übertragbaren Krankheit i</w:t>
      </w:r>
      <w:r w:rsidR="00FD3644" w:rsidRPr="00B91007">
        <w:t xml:space="preserve">m </w:t>
      </w:r>
      <w:r w:rsidR="000E3DB5" w:rsidRPr="00B91007">
        <w:t>S</w:t>
      </w:r>
      <w:r w:rsidR="00FD3644" w:rsidRPr="00B91007">
        <w:t>inne</w:t>
      </w:r>
      <w:r w:rsidR="000E3DB5" w:rsidRPr="00B91007">
        <w:t xml:space="preserve"> von Ziffer </w:t>
      </w:r>
      <w:r w:rsidR="008266B5">
        <w:t>2</w:t>
      </w:r>
      <w:r w:rsidR="000E3DB5" w:rsidRPr="00B91007">
        <w:t xml:space="preserve">, </w:t>
      </w:r>
    </w:p>
    <w:p w14:paraId="4236C1B4" w14:textId="4C80B563" w:rsidR="00495859" w:rsidRPr="00B91007" w:rsidRDefault="000E3DB5" w:rsidP="0076052E">
      <w:pPr>
        <w:pStyle w:val="berschrift3"/>
        <w:ind w:left="567" w:hanging="567"/>
      </w:pPr>
      <w:r w:rsidRPr="00B91007">
        <w:t xml:space="preserve">einer </w:t>
      </w:r>
      <w:r w:rsidRPr="00537F7E">
        <w:t>staatlichen</w:t>
      </w:r>
      <w:r w:rsidRPr="00B91007">
        <w:t xml:space="preserve"> Behörde, insbesondere Grenzschließungen, Quarantänemaßnahmen, Ein- oder Ausreisebeschränkungen, Betriebsschließungen, Exportverbote, Tätigkeitsverbote, Desinfektion von Betriebsräumen/ -einrichtung, </w:t>
      </w:r>
      <w:r w:rsidR="00522403" w:rsidRPr="00B91007">
        <w:t>B</w:t>
      </w:r>
      <w:r w:rsidRPr="00B91007">
        <w:t xml:space="preserve">rauchbarmachung </w:t>
      </w:r>
      <w:r w:rsidR="00522403" w:rsidRPr="00B91007">
        <w:t xml:space="preserve">zur anderweitigen Verwertung </w:t>
      </w:r>
      <w:r w:rsidRPr="00B91007">
        <w:t>oder Vernichtung von Vorräten und Waren,</w:t>
      </w:r>
      <w:r w:rsidR="00392F44" w:rsidRPr="00B91007">
        <w:t xml:space="preserve"> </w:t>
      </w:r>
    </w:p>
    <w:p w14:paraId="0EA10388" w14:textId="3A064B83" w:rsidR="000E3DB5" w:rsidRDefault="00392F44" w:rsidP="0076052E">
      <w:pPr>
        <w:pStyle w:val="berschrift3"/>
        <w:numPr>
          <w:ilvl w:val="0"/>
          <w:numId w:val="0"/>
        </w:numPr>
        <w:ind w:left="567"/>
      </w:pPr>
      <w:r w:rsidRPr="00B91007">
        <w:t>oder</w:t>
      </w:r>
    </w:p>
    <w:p w14:paraId="5594FB49" w14:textId="74826752" w:rsidR="00552032" w:rsidRPr="00B91007" w:rsidRDefault="00ED7DEE" w:rsidP="0076052E">
      <w:pPr>
        <w:pStyle w:val="berschrift3"/>
        <w:ind w:left="567" w:hanging="567"/>
      </w:pPr>
      <w:r w:rsidRPr="00B91007">
        <w:t xml:space="preserve">eines </w:t>
      </w:r>
      <w:r w:rsidR="00F2319E" w:rsidRPr="00B91007">
        <w:t xml:space="preserve">im rechtlichen oder im wirtschaftlichen Interesse des Versicherungsnehmers </w:t>
      </w:r>
      <w:r w:rsidR="009E0DD1" w:rsidRPr="00B91007">
        <w:t xml:space="preserve">eingeschalteten </w:t>
      </w:r>
      <w:r w:rsidRPr="00B91007">
        <w:t>Dritten</w:t>
      </w:r>
      <w:r w:rsidR="003F08AC" w:rsidRPr="00B91007">
        <w:t>, insbesondere Schließungen von Hafen-, Umschlag-</w:t>
      </w:r>
      <w:r w:rsidR="00E803AA" w:rsidRPr="00B91007">
        <w:t xml:space="preserve"> </w:t>
      </w:r>
      <w:r w:rsidR="003F08AC" w:rsidRPr="00B91007">
        <w:t>oder Lagerbetrieben</w:t>
      </w:r>
      <w:r w:rsidR="00495859" w:rsidRPr="00B91007">
        <w:t>.</w:t>
      </w:r>
    </w:p>
    <w:p w14:paraId="3147E975" w14:textId="65D20B9C" w:rsidR="00336C7E" w:rsidRPr="00B91007" w:rsidRDefault="08A469D8" w:rsidP="005A391B">
      <w:pPr>
        <w:pStyle w:val="berschrift1"/>
        <w:rPr>
          <w:rFonts w:eastAsiaTheme="minorEastAsia"/>
        </w:rPr>
      </w:pPr>
      <w:r w:rsidRPr="00B91007">
        <w:t>Eine bedrohliche übertragbare Krankheit ist eine durch Krankheitserreger oder deren toxische Produkte, die unmittelbar oder mittelbar auf den Menschen übertragen werden, verursachte Krankheit, die auf Grund klinisch schwerer Verlaufsformen oder ihrer Ausbreitungsweise eine schwerwiegende Gefahr für die Allgemeinheit verursachen kann.</w:t>
      </w:r>
    </w:p>
    <w:p w14:paraId="318964B1" w14:textId="41FC9E01" w:rsidR="00D076C2" w:rsidRPr="00B91007" w:rsidRDefault="00025B82" w:rsidP="005A391B">
      <w:pPr>
        <w:pStyle w:val="berschrift1"/>
        <w:rPr>
          <w:rFonts w:eastAsiaTheme="minorEastAsia"/>
        </w:rPr>
      </w:pPr>
      <w:r w:rsidRPr="00B91007">
        <w:t xml:space="preserve">Eine bedrohliche übertragbare </w:t>
      </w:r>
      <w:r w:rsidR="0010019D" w:rsidRPr="00B91007">
        <w:t xml:space="preserve">Krankheit ist als </w:t>
      </w:r>
      <w:r w:rsidR="00D076C2" w:rsidRPr="00B91007">
        <w:t xml:space="preserve">Pandemie </w:t>
      </w:r>
      <w:r w:rsidR="0010019D" w:rsidRPr="00B91007">
        <w:t>eingestuft</w:t>
      </w:r>
      <w:r w:rsidR="0044335D" w:rsidRPr="00B91007">
        <w:t xml:space="preserve">, </w:t>
      </w:r>
      <w:r w:rsidR="00F87209" w:rsidRPr="00B91007">
        <w:t>wenn</w:t>
      </w:r>
      <w:r w:rsidR="00A77EDD" w:rsidRPr="00B91007">
        <w:t xml:space="preserve"> </w:t>
      </w:r>
      <w:r w:rsidR="00200FC5" w:rsidRPr="00B91007">
        <w:t xml:space="preserve">die </w:t>
      </w:r>
      <w:r w:rsidR="007720B0" w:rsidRPr="00B91007">
        <w:t xml:space="preserve">Weltgesundheitsorganisation </w:t>
      </w:r>
      <w:r w:rsidR="00767CFF" w:rsidRPr="00B91007">
        <w:t xml:space="preserve">feststellt, dass die </w:t>
      </w:r>
      <w:r w:rsidR="00A77EDD" w:rsidRPr="00B91007">
        <w:t>Voraussetzungen</w:t>
      </w:r>
      <w:r w:rsidR="00F87209" w:rsidRPr="00B91007">
        <w:t xml:space="preserve"> eine</w:t>
      </w:r>
      <w:r w:rsidR="00A77EDD" w:rsidRPr="00B91007">
        <w:t>r</w:t>
      </w:r>
      <w:r w:rsidR="00F87209" w:rsidRPr="00B91007">
        <w:t xml:space="preserve"> </w:t>
      </w:r>
      <w:r w:rsidR="00D076C2" w:rsidRPr="00B91007">
        <w:rPr>
          <w:shd w:val="clear" w:color="auto" w:fill="FFFFFF"/>
        </w:rPr>
        <w:t>gesundheitliche</w:t>
      </w:r>
      <w:r w:rsidR="00A77EDD" w:rsidRPr="00B91007">
        <w:rPr>
          <w:shd w:val="clear" w:color="auto" w:fill="FFFFFF"/>
        </w:rPr>
        <w:t>n</w:t>
      </w:r>
      <w:r w:rsidR="00D076C2" w:rsidRPr="00B91007">
        <w:rPr>
          <w:shd w:val="clear" w:color="auto" w:fill="FFFFFF"/>
        </w:rPr>
        <w:t xml:space="preserve"> Notlage internationaler Tragweite</w:t>
      </w:r>
      <w:r w:rsidR="00D076C2" w:rsidRPr="00B91007">
        <w:t xml:space="preserve"> (</w:t>
      </w:r>
      <w:r w:rsidR="00D076C2" w:rsidRPr="00B91007">
        <w:rPr>
          <w:shd w:val="clear" w:color="auto" w:fill="FFFFFF"/>
        </w:rPr>
        <w:t xml:space="preserve">Public Health Emergency </w:t>
      </w:r>
      <w:proofErr w:type="spellStart"/>
      <w:r w:rsidR="00D076C2" w:rsidRPr="00B91007">
        <w:t>of</w:t>
      </w:r>
      <w:proofErr w:type="spellEnd"/>
      <w:r w:rsidR="00D076C2" w:rsidRPr="00B91007">
        <w:t xml:space="preserve"> International </w:t>
      </w:r>
      <w:proofErr w:type="spellStart"/>
      <w:r w:rsidR="00D076C2" w:rsidRPr="00B91007">
        <w:t>Concern</w:t>
      </w:r>
      <w:proofErr w:type="spellEnd"/>
      <w:r w:rsidR="00D076C2" w:rsidRPr="00B91007">
        <w:t xml:space="preserve">) gemäß </w:t>
      </w:r>
      <w:r w:rsidR="00A77EDD" w:rsidRPr="00B91007">
        <w:t xml:space="preserve">Artikel 1 in Verbindung mit Annex 2 </w:t>
      </w:r>
      <w:r w:rsidR="00D076C2" w:rsidRPr="00B91007">
        <w:t>der Internationalen Gesundheitsvorschriften 2005 der Weltgesundheitsorganisation</w:t>
      </w:r>
      <w:r w:rsidR="002D2559" w:rsidRPr="00B91007">
        <w:t xml:space="preserve">, 3. Auflage </w:t>
      </w:r>
      <w:r w:rsidR="00D076C2" w:rsidRPr="00B91007">
        <w:t xml:space="preserve">(International Health </w:t>
      </w:r>
      <w:proofErr w:type="spellStart"/>
      <w:r w:rsidR="00D076C2" w:rsidRPr="00B91007">
        <w:t>Regulations</w:t>
      </w:r>
      <w:proofErr w:type="spellEnd"/>
      <w:r w:rsidR="00D076C2" w:rsidRPr="00B91007">
        <w:t xml:space="preserve"> 2005 </w:t>
      </w:r>
      <w:proofErr w:type="spellStart"/>
      <w:r w:rsidR="00D076C2" w:rsidRPr="00B91007">
        <w:t>of</w:t>
      </w:r>
      <w:proofErr w:type="spellEnd"/>
      <w:r w:rsidR="00D076C2" w:rsidRPr="00B91007">
        <w:t xml:space="preserve"> World Health </w:t>
      </w:r>
      <w:proofErr w:type="spellStart"/>
      <w:r w:rsidR="00D076C2" w:rsidRPr="00B91007">
        <w:t>Organization</w:t>
      </w:r>
      <w:proofErr w:type="spellEnd"/>
      <w:r w:rsidR="00E80B54" w:rsidRPr="00B91007">
        <w:t xml:space="preserve">, </w:t>
      </w:r>
      <w:proofErr w:type="spellStart"/>
      <w:r w:rsidR="007D2EED" w:rsidRPr="00B91007">
        <w:t>third</w:t>
      </w:r>
      <w:proofErr w:type="spellEnd"/>
      <w:r w:rsidR="007D2EED" w:rsidRPr="00B91007">
        <w:t xml:space="preserve"> </w:t>
      </w:r>
      <w:proofErr w:type="spellStart"/>
      <w:r w:rsidR="007D2EED" w:rsidRPr="00B91007">
        <w:t>edition</w:t>
      </w:r>
      <w:proofErr w:type="spellEnd"/>
      <w:r w:rsidR="00D076C2" w:rsidRPr="00B91007">
        <w:t>) bzw. gemäß vergleichbarer Folgeregelungen</w:t>
      </w:r>
      <w:r w:rsidR="00767CFF" w:rsidRPr="00B91007">
        <w:t xml:space="preserve"> gegeben sind</w:t>
      </w:r>
      <w:r w:rsidR="00D076C2" w:rsidRPr="00B91007">
        <w:t>.</w:t>
      </w:r>
      <w:r w:rsidR="00D076C2" w:rsidRPr="00B91007">
        <w:rPr>
          <w:i/>
        </w:rPr>
        <w:t xml:space="preserve"> </w:t>
      </w:r>
    </w:p>
    <w:p w14:paraId="2F8083A9" w14:textId="678B1579" w:rsidR="006E38B2" w:rsidRPr="00B91007" w:rsidRDefault="00775891" w:rsidP="005A391B">
      <w:pPr>
        <w:pStyle w:val="berschrift1"/>
        <w:rPr>
          <w:rFonts w:eastAsiaTheme="minorEastAsia"/>
        </w:rPr>
      </w:pPr>
      <w:r w:rsidRPr="00B91007">
        <w:t>Eine</w:t>
      </w:r>
      <w:r w:rsidR="007C5999" w:rsidRPr="00B91007">
        <w:t xml:space="preserve"> </w:t>
      </w:r>
      <w:r w:rsidR="00A646DB" w:rsidRPr="00B91007">
        <w:t xml:space="preserve">bedrohliche übertragbare </w:t>
      </w:r>
      <w:r w:rsidR="007C5999" w:rsidRPr="00B91007">
        <w:t xml:space="preserve">Krankheit ist </w:t>
      </w:r>
      <w:r w:rsidR="00E85B7E" w:rsidRPr="00B91007">
        <w:t xml:space="preserve">als </w:t>
      </w:r>
      <w:r w:rsidR="00D076C2" w:rsidRPr="00B91007">
        <w:t xml:space="preserve">Epidemie </w:t>
      </w:r>
      <w:r w:rsidR="00E85B7E" w:rsidRPr="00B91007">
        <w:t>eingestuft</w:t>
      </w:r>
      <w:r w:rsidR="006A4550" w:rsidRPr="00B91007">
        <w:t>,</w:t>
      </w:r>
      <w:r w:rsidR="00F87209" w:rsidRPr="00B91007">
        <w:t xml:space="preserve"> wenn </w:t>
      </w:r>
    </w:p>
    <w:p w14:paraId="65E6CDF4" w14:textId="1CCA2969" w:rsidR="005A38E3" w:rsidRPr="00B91007" w:rsidRDefault="00AE4EEA" w:rsidP="00D20B87">
      <w:pPr>
        <w:pStyle w:val="berschrift2"/>
        <w:ind w:left="567" w:hanging="567"/>
        <w:rPr>
          <w:rFonts w:eastAsiaTheme="minorEastAsia"/>
        </w:rPr>
      </w:pPr>
      <w:r w:rsidRPr="00B91007">
        <w:t xml:space="preserve">der </w:t>
      </w:r>
      <w:r w:rsidRPr="00537F7E">
        <w:t>Deutsche</w:t>
      </w:r>
      <w:r w:rsidRPr="00B91007">
        <w:t xml:space="preserve"> Bundestag </w:t>
      </w:r>
      <w:r w:rsidR="00D076C2" w:rsidRPr="00B91007">
        <w:t xml:space="preserve">gemäß Paragraf 5 des Gesetzes zur Verhütung und Bekämpfung von </w:t>
      </w:r>
      <w:r w:rsidR="00D076C2" w:rsidRPr="00537F7E">
        <w:t>Infektionskrankheiten</w:t>
      </w:r>
      <w:r w:rsidR="00D076C2" w:rsidRPr="00B91007">
        <w:t xml:space="preserve"> beim Menschen (Infektionsschutzgesetz - IfSG) bzw. gemäß vergleichbarer Folgeregelungen</w:t>
      </w:r>
      <w:r w:rsidR="00F87209" w:rsidRPr="00B91007">
        <w:t xml:space="preserve"> </w:t>
      </w:r>
      <w:r w:rsidR="66FFFD70" w:rsidRPr="00B91007">
        <w:t>und/oder</w:t>
      </w:r>
    </w:p>
    <w:p w14:paraId="4EA35303" w14:textId="77777777" w:rsidR="00AF2366" w:rsidRPr="00B91007" w:rsidRDefault="00944264" w:rsidP="00D20B87">
      <w:pPr>
        <w:pStyle w:val="berschrift2"/>
        <w:ind w:left="567" w:hanging="567"/>
      </w:pPr>
      <w:r w:rsidRPr="00B91007">
        <w:t xml:space="preserve">ein </w:t>
      </w:r>
      <w:r w:rsidR="770FBA2A" w:rsidRPr="00B91007">
        <w:t>andere</w:t>
      </w:r>
      <w:r w:rsidRPr="00B91007">
        <w:t>r</w:t>
      </w:r>
      <w:r w:rsidR="66FFFD70" w:rsidRPr="00B91007">
        <w:t xml:space="preserve"> Staat </w:t>
      </w:r>
      <w:r w:rsidR="2621E466" w:rsidRPr="00B91007">
        <w:t xml:space="preserve">nach den dort geltenden Bestimmungen </w:t>
      </w:r>
      <w:r w:rsidR="00004E89" w:rsidRPr="00B91007">
        <w:t>für sein Staatsgebiet</w:t>
      </w:r>
      <w:r w:rsidR="00CD75C0" w:rsidRPr="00B91007">
        <w:t xml:space="preserve"> </w:t>
      </w:r>
    </w:p>
    <w:p w14:paraId="3BED5BFA" w14:textId="54A13A98" w:rsidR="00C72E2D" w:rsidRDefault="370650EB" w:rsidP="000D3A84">
      <w:pPr>
        <w:pStyle w:val="berschrift2"/>
        <w:numPr>
          <w:ilvl w:val="0"/>
          <w:numId w:val="0"/>
        </w:numPr>
        <w:ind w:left="567"/>
      </w:pPr>
      <w:r w:rsidRPr="00537F7E">
        <w:t>feststellt</w:t>
      </w:r>
      <w:r w:rsidR="00534090" w:rsidRPr="00B91007">
        <w:t>, dass</w:t>
      </w:r>
      <w:r w:rsidR="00A90EDC" w:rsidRPr="00B91007">
        <w:t xml:space="preserve"> </w:t>
      </w:r>
      <w:r w:rsidR="00534090" w:rsidRPr="00B91007">
        <w:t xml:space="preserve">die </w:t>
      </w:r>
      <w:r w:rsidR="00A90EDC" w:rsidRPr="00B91007">
        <w:t>Voraussetzungen einer epidemischen Lage von nationaler Tragweite</w:t>
      </w:r>
      <w:r w:rsidR="00534090" w:rsidRPr="00B91007">
        <w:t xml:space="preserve"> gegeben sind</w:t>
      </w:r>
      <w:r w:rsidR="00571ACD" w:rsidRPr="00B91007">
        <w:t>.</w:t>
      </w:r>
    </w:p>
    <w:p w14:paraId="4851B72E" w14:textId="01ED3103" w:rsidR="000D3A84" w:rsidRDefault="000D3A84" w:rsidP="000D3A84"/>
    <w:p w14:paraId="037DF6A4" w14:textId="77777777" w:rsidR="000D3A84" w:rsidRPr="000D3A84" w:rsidRDefault="000D3A84" w:rsidP="000D3A84"/>
    <w:p w14:paraId="3A082699" w14:textId="77777777" w:rsidR="009A2563" w:rsidRDefault="00760718" w:rsidP="00063B01">
      <w:pPr>
        <w:pStyle w:val="berschrift1"/>
      </w:pPr>
      <w:r>
        <w:t>Schlussbestimmungen</w:t>
      </w:r>
    </w:p>
    <w:p w14:paraId="108845C1" w14:textId="77777777" w:rsidR="009A2563" w:rsidRDefault="00063B01" w:rsidP="004537FF">
      <w:pPr>
        <w:pStyle w:val="berschrift2"/>
        <w:ind w:left="567" w:hanging="567"/>
      </w:pPr>
      <w:r w:rsidRPr="00063B01">
        <w:lastRenderedPageBreak/>
        <w:t xml:space="preserve">Diese </w:t>
      </w:r>
      <w:r>
        <w:t>Klausel</w:t>
      </w:r>
      <w:r w:rsidRPr="00063B01">
        <w:t xml:space="preserve"> gilt für den gesamten Versicherungsvertrag einschließlich aller Deckungserweiterungen. </w:t>
      </w:r>
    </w:p>
    <w:p w14:paraId="033DF1D0" w14:textId="7A725DE0" w:rsidR="009A2563" w:rsidRDefault="002524E2" w:rsidP="004537FF">
      <w:pPr>
        <w:pStyle w:val="berschrift2"/>
        <w:ind w:left="567" w:hanging="567"/>
      </w:pPr>
      <w:r w:rsidRPr="00063B01">
        <w:t xml:space="preserve">Durch die </w:t>
      </w:r>
      <w:r w:rsidR="00AD2D0D" w:rsidRPr="00063B01">
        <w:t xml:space="preserve">Bestimmungen in </w:t>
      </w:r>
      <w:r w:rsidR="00E175D1" w:rsidRPr="00063B01">
        <w:t xml:space="preserve">dieser </w:t>
      </w:r>
      <w:r w:rsidR="00063B01">
        <w:t>Klausel</w:t>
      </w:r>
      <w:r w:rsidRPr="00063B01">
        <w:t xml:space="preserve"> wird der bestehende Versicherungsschutz nicht erweitert.</w:t>
      </w:r>
    </w:p>
    <w:p w14:paraId="4236F4E5" w14:textId="2A7D8537" w:rsidR="00907780" w:rsidRDefault="00DD3CCE" w:rsidP="004537FF">
      <w:pPr>
        <w:pStyle w:val="berschrift2"/>
        <w:ind w:left="567" w:hanging="567"/>
      </w:pPr>
      <w:r w:rsidRPr="00665CBB">
        <w:t>Diese Klausel gilt nur</w:t>
      </w:r>
      <w:r w:rsidR="00446237" w:rsidRPr="00665CBB">
        <w:t>,</w:t>
      </w:r>
      <w:r w:rsidRPr="00665CBB">
        <w:t xml:space="preserve"> soweit nicht zwingende gesetzliche Pflichtversicherungsvorschriften entgegenstehen.</w:t>
      </w:r>
    </w:p>
    <w:p w14:paraId="2C6C50FE" w14:textId="526BFB16" w:rsidR="00E10BFC" w:rsidRDefault="00E10BFC" w:rsidP="00E10BFC"/>
    <w:p w14:paraId="32146121" w14:textId="29AAC5F3" w:rsidR="00EF20D4" w:rsidRPr="00EF20D4" w:rsidRDefault="00E10BFC" w:rsidP="00EF20D4">
      <w:r>
        <w:t>Fassung</w:t>
      </w:r>
      <w:r w:rsidR="007F66FF">
        <w:t>:</w:t>
      </w:r>
      <w:r>
        <w:t xml:space="preserve"> </w:t>
      </w:r>
      <w:r w:rsidR="00670805">
        <w:t>Juli</w:t>
      </w:r>
      <w:r>
        <w:t xml:space="preserve"> 2021</w:t>
      </w:r>
    </w:p>
    <w:sectPr w:rsidR="00EF20D4" w:rsidRPr="00EF20D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2B690" w14:textId="77777777" w:rsidR="002F27AC" w:rsidRDefault="002F27AC" w:rsidP="00D858C9">
      <w:r>
        <w:separator/>
      </w:r>
    </w:p>
  </w:endnote>
  <w:endnote w:type="continuationSeparator" w:id="0">
    <w:p w14:paraId="28E9C226" w14:textId="77777777" w:rsidR="002F27AC" w:rsidRDefault="002F27AC" w:rsidP="00D858C9">
      <w:r>
        <w:continuationSeparator/>
      </w:r>
    </w:p>
  </w:endnote>
  <w:endnote w:type="continuationNotice" w:id="1">
    <w:p w14:paraId="22980481" w14:textId="77777777" w:rsidR="002F27AC" w:rsidRDefault="002F27AC" w:rsidP="00D85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D2FCE" w14:textId="77777777" w:rsidR="00883A30" w:rsidRDefault="00883A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7DE4" w14:textId="3EE55877" w:rsidR="00FA2CE8" w:rsidRDefault="00FA2CE8" w:rsidP="00FA2CE8">
    <w:pPr>
      <w:pStyle w:val="Fuzeile"/>
      <w:jc w:val="right"/>
    </w:pPr>
    <w:r>
      <w:t xml:space="preserve">Seite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E0E74" w14:textId="77777777" w:rsidR="00883A30" w:rsidRDefault="00883A3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F74EE" w14:textId="77777777" w:rsidR="002F27AC" w:rsidRDefault="002F27AC" w:rsidP="00D858C9">
      <w:r>
        <w:separator/>
      </w:r>
    </w:p>
  </w:footnote>
  <w:footnote w:type="continuationSeparator" w:id="0">
    <w:p w14:paraId="685CE63B" w14:textId="77777777" w:rsidR="002F27AC" w:rsidRDefault="002F27AC" w:rsidP="00D858C9">
      <w:r>
        <w:continuationSeparator/>
      </w:r>
    </w:p>
  </w:footnote>
  <w:footnote w:type="continuationNotice" w:id="1">
    <w:p w14:paraId="4BCC28CA" w14:textId="77777777" w:rsidR="002F27AC" w:rsidRDefault="002F27AC" w:rsidP="00D858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250F" w14:textId="77777777" w:rsidR="00883A30" w:rsidRDefault="00883A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764C" w14:textId="78E9D36A" w:rsidR="002B69D7" w:rsidRDefault="000C518B" w:rsidP="002B69D7">
    <w:pPr>
      <w:jc w:val="right"/>
      <w:rPr>
        <w:rFonts w:ascii="Calibri" w:hAnsi="Calibri" w:cs="Calibri"/>
        <w:b/>
        <w:iCs/>
        <w:sz w:val="20"/>
        <w:szCs w:val="20"/>
      </w:rPr>
    </w:pPr>
    <w:r>
      <w:rPr>
        <w:rFonts w:ascii="Calibri" w:hAnsi="Calibri" w:cs="Calibri"/>
        <w:b/>
        <w:iCs/>
        <w:noProof/>
        <w:sz w:val="20"/>
        <w:szCs w:val="20"/>
      </w:rPr>
      <w:drawing>
        <wp:anchor distT="0" distB="0" distL="114300" distR="114300" simplePos="0" relativeHeight="251658240" behindDoc="0" locked="0" layoutInCell="0" allowOverlap="1" wp14:anchorId="172C77A9" wp14:editId="2F9F2BC8">
          <wp:simplePos x="0" y="0"/>
          <wp:positionH relativeFrom="column">
            <wp:posOffset>0</wp:posOffset>
          </wp:positionH>
          <wp:positionV relativeFrom="paragraph">
            <wp:posOffset>34290</wp:posOffset>
          </wp:positionV>
          <wp:extent cx="2343150" cy="409575"/>
          <wp:effectExtent l="0" t="0" r="0" b="0"/>
          <wp:wrapNone/>
          <wp:docPr id="1" name="Grafik 1"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F474A4" w14:textId="633B44A9" w:rsidR="000C518B" w:rsidRDefault="000C518B" w:rsidP="002B69D7">
    <w:pPr>
      <w:jc w:val="right"/>
      <w:rPr>
        <w:rFonts w:ascii="Calibri" w:hAnsi="Calibri" w:cs="Calibri"/>
        <w:b/>
        <w:iCs/>
        <w:sz w:val="20"/>
        <w:szCs w:val="20"/>
      </w:rPr>
    </w:pPr>
  </w:p>
  <w:p w14:paraId="73C5F28A" w14:textId="7E9017B1" w:rsidR="000C518B" w:rsidRPr="002B69D7" w:rsidRDefault="000C518B" w:rsidP="002B69D7">
    <w:pPr>
      <w:jc w:val="right"/>
      <w:rPr>
        <w:rFonts w:ascii="Calibri" w:hAnsi="Calibri" w:cs="Calibri"/>
        <w:b/>
        <w:iCs/>
        <w:sz w:val="20"/>
        <w:szCs w:val="20"/>
      </w:rPr>
    </w:pPr>
  </w:p>
  <w:p w14:paraId="413103C5" w14:textId="77777777" w:rsidR="002B69D7" w:rsidRPr="002B69D7" w:rsidRDefault="002B69D7" w:rsidP="002B69D7">
    <w:pPr>
      <w:jc w:val="center"/>
      <w:rPr>
        <w:rFonts w:ascii="Calibri" w:hAnsi="Calibri" w:cs="Calibri"/>
        <w:b/>
        <w:iCs/>
        <w:sz w:val="20"/>
        <w:szCs w:val="20"/>
      </w:rPr>
    </w:pPr>
  </w:p>
  <w:p w14:paraId="106A8552" w14:textId="77777777" w:rsidR="002B69D7" w:rsidRPr="002B69D7" w:rsidRDefault="002B69D7" w:rsidP="002B69D7">
    <w:pPr>
      <w:jc w:val="center"/>
      <w:rPr>
        <w:rFonts w:ascii="Calibri" w:hAnsi="Calibri" w:cs="Calibri"/>
        <w:iCs/>
        <w:sz w:val="20"/>
        <w:szCs w:val="20"/>
      </w:rPr>
    </w:pPr>
    <w:r w:rsidRPr="002B69D7">
      <w:rPr>
        <w:rFonts w:ascii="Calibri" w:hAnsi="Calibri" w:cs="Calibri"/>
        <w:iCs/>
        <w:sz w:val="20"/>
        <w:szCs w:val="20"/>
      </w:rPr>
      <w:t>Unverbindliche Bekanntgabe des Gesamtverbandes der Deutschen Versicherungswirtschaft e.V. (GDV)</w:t>
    </w:r>
  </w:p>
  <w:p w14:paraId="61894BB7" w14:textId="77777777" w:rsidR="002B69D7" w:rsidRPr="002B69D7" w:rsidRDefault="002B69D7" w:rsidP="002B69D7">
    <w:pPr>
      <w:jc w:val="center"/>
      <w:rPr>
        <w:rFonts w:ascii="Calibri" w:hAnsi="Calibri" w:cs="Calibri"/>
        <w:iCs/>
        <w:sz w:val="20"/>
        <w:szCs w:val="20"/>
      </w:rPr>
    </w:pPr>
    <w:r w:rsidRPr="002B69D7">
      <w:rPr>
        <w:rFonts w:ascii="Calibri" w:hAnsi="Calibri" w:cs="Calibri"/>
        <w:iCs/>
        <w:sz w:val="20"/>
        <w:szCs w:val="20"/>
      </w:rPr>
      <w:t>zur fakultativen Verwendung. Abweichende Vereinbarungen sind möglich.</w:t>
    </w:r>
  </w:p>
  <w:p w14:paraId="6B2A9CC5" w14:textId="77777777" w:rsidR="002B69D7" w:rsidRPr="002B69D7" w:rsidRDefault="002B69D7" w:rsidP="002B69D7">
    <w:pPr>
      <w:jc w:val="left"/>
      <w:rPr>
        <w:rFonts w:ascii="Calibri" w:hAnsi="Calibri" w:cs="Calibri"/>
        <w:iCs/>
        <w:sz w:val="20"/>
        <w:szCs w:val="20"/>
      </w:rPr>
    </w:pPr>
    <w:r w:rsidRPr="002B69D7">
      <w:rPr>
        <w:rFonts w:ascii="Calibri" w:hAnsi="Calibri" w:cs="Calibri"/>
        <w:iCs/>
        <w:sz w:val="20"/>
        <w:szCs w:val="20"/>
      </w:rPr>
      <w:t>___________________________________________________________________________________________</w:t>
    </w:r>
  </w:p>
  <w:p w14:paraId="6BE972BC" w14:textId="1AAFC85A" w:rsidR="00F174EC" w:rsidRDefault="00F174EC" w:rsidP="00D858C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884A6" w14:textId="77777777" w:rsidR="00883A30" w:rsidRDefault="00883A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DBF"/>
    <w:multiLevelType w:val="hybridMultilevel"/>
    <w:tmpl w:val="A12A582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3E06006"/>
    <w:multiLevelType w:val="multilevel"/>
    <w:tmpl w:val="946A3C00"/>
    <w:lvl w:ilvl="0">
      <w:start w:val="1"/>
      <w:numFmt w:val="bullet"/>
      <w:lvlText w:val="-"/>
      <w:lvlJc w:val="left"/>
      <w:pPr>
        <w:ind w:left="360" w:hanging="360"/>
      </w:pPr>
      <w:rPr>
        <w:rFonts w:ascii="Calibri" w:eastAsiaTheme="minorHAnsi" w:hAnsi="Calibri" w:cs="Calibri" w:hint="default"/>
        <w:color w:val="auto"/>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440" w:hanging="1440"/>
      </w:pPr>
      <w:rPr>
        <w:rFonts w:eastAsiaTheme="minorHAnsi" w:hint="default"/>
      </w:rPr>
    </w:lvl>
  </w:abstractNum>
  <w:abstractNum w:abstractNumId="2" w15:restartNumberingAfterBreak="0">
    <w:nsid w:val="07E632B1"/>
    <w:multiLevelType w:val="multilevel"/>
    <w:tmpl w:val="D39A73BA"/>
    <w:lvl w:ilvl="0">
      <w:start w:val="1"/>
      <w:numFmt w:val="decimal"/>
      <w:lvlText w:val="2.2.%1."/>
      <w:lvlJc w:val="left"/>
      <w:pPr>
        <w:ind w:left="435" w:hanging="435"/>
      </w:pPr>
      <w:rPr>
        <w:rFonts w:hint="default"/>
        <w:b/>
        <w:bCs/>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5F0E55"/>
    <w:multiLevelType w:val="hybridMultilevel"/>
    <w:tmpl w:val="EE3E42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F020FD"/>
    <w:multiLevelType w:val="hybridMultilevel"/>
    <w:tmpl w:val="B1163196"/>
    <w:lvl w:ilvl="0" w:tplc="5C6AC93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10DA23E1"/>
    <w:multiLevelType w:val="hybridMultilevel"/>
    <w:tmpl w:val="EF7AC88C"/>
    <w:lvl w:ilvl="0" w:tplc="676E7C5A">
      <w:start w:val="1"/>
      <w:numFmt w:val="bullet"/>
      <w:lvlText w:val=""/>
      <w:lvlJc w:val="left"/>
      <w:pPr>
        <w:ind w:left="1211" w:hanging="360"/>
      </w:pPr>
      <w:rPr>
        <w:rFonts w:ascii="Wingdings" w:eastAsiaTheme="minorHAnsi" w:hAnsi="Wingdings" w:cstheme="minorBidi"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15:restartNumberingAfterBreak="0">
    <w:nsid w:val="1741449D"/>
    <w:multiLevelType w:val="multilevel"/>
    <w:tmpl w:val="D2BE68D8"/>
    <w:lvl w:ilvl="0">
      <w:start w:val="2"/>
      <w:numFmt w:val="decimal"/>
      <w:lvlText w:val="%1"/>
      <w:lvlJc w:val="left"/>
      <w:pPr>
        <w:ind w:left="360" w:hanging="360"/>
      </w:pPr>
      <w:rPr>
        <w:rFonts w:eastAsiaTheme="minorHAnsi" w:hint="default"/>
        <w:color w:val="auto"/>
      </w:rPr>
    </w:lvl>
    <w:lvl w:ilvl="1">
      <w:start w:val="1"/>
      <w:numFmt w:val="decimal"/>
      <w:lvlText w:val="%1.%2"/>
      <w:lvlJc w:val="left"/>
      <w:pPr>
        <w:ind w:left="1211" w:hanging="360"/>
      </w:pPr>
      <w:rPr>
        <w:rFonts w:eastAsiaTheme="minorHAnsi" w:hint="default"/>
        <w:color w:val="auto"/>
      </w:rPr>
    </w:lvl>
    <w:lvl w:ilvl="2">
      <w:start w:val="1"/>
      <w:numFmt w:val="decimal"/>
      <w:lvlText w:val="%1.%2.%3"/>
      <w:lvlJc w:val="left"/>
      <w:pPr>
        <w:ind w:left="2422" w:hanging="720"/>
      </w:pPr>
      <w:rPr>
        <w:rFonts w:eastAsiaTheme="minorHAnsi" w:hint="default"/>
        <w:color w:val="auto"/>
      </w:rPr>
    </w:lvl>
    <w:lvl w:ilvl="3">
      <w:start w:val="1"/>
      <w:numFmt w:val="decimal"/>
      <w:lvlText w:val="%1.%2.%3.%4"/>
      <w:lvlJc w:val="left"/>
      <w:pPr>
        <w:ind w:left="3273" w:hanging="720"/>
      </w:pPr>
      <w:rPr>
        <w:rFonts w:eastAsiaTheme="minorHAnsi" w:hint="default"/>
        <w:color w:val="auto"/>
      </w:rPr>
    </w:lvl>
    <w:lvl w:ilvl="4">
      <w:start w:val="1"/>
      <w:numFmt w:val="decimal"/>
      <w:lvlText w:val="%1.%2.%3.%4.%5"/>
      <w:lvlJc w:val="left"/>
      <w:pPr>
        <w:ind w:left="4484" w:hanging="1080"/>
      </w:pPr>
      <w:rPr>
        <w:rFonts w:eastAsiaTheme="minorHAnsi" w:hint="default"/>
        <w:color w:val="auto"/>
      </w:rPr>
    </w:lvl>
    <w:lvl w:ilvl="5">
      <w:start w:val="1"/>
      <w:numFmt w:val="decimal"/>
      <w:lvlText w:val="%1.%2.%3.%4.%5.%6"/>
      <w:lvlJc w:val="left"/>
      <w:pPr>
        <w:ind w:left="5335" w:hanging="1080"/>
      </w:pPr>
      <w:rPr>
        <w:rFonts w:eastAsiaTheme="minorHAnsi" w:hint="default"/>
        <w:color w:val="auto"/>
      </w:rPr>
    </w:lvl>
    <w:lvl w:ilvl="6">
      <w:start w:val="1"/>
      <w:numFmt w:val="decimal"/>
      <w:lvlText w:val="%1.%2.%3.%4.%5.%6.%7"/>
      <w:lvlJc w:val="left"/>
      <w:pPr>
        <w:ind w:left="6546" w:hanging="1440"/>
      </w:pPr>
      <w:rPr>
        <w:rFonts w:eastAsiaTheme="minorHAnsi" w:hint="default"/>
        <w:color w:val="auto"/>
      </w:rPr>
    </w:lvl>
    <w:lvl w:ilvl="7">
      <w:start w:val="1"/>
      <w:numFmt w:val="decimal"/>
      <w:lvlText w:val="%1.%2.%3.%4.%5.%6.%7.%8"/>
      <w:lvlJc w:val="left"/>
      <w:pPr>
        <w:ind w:left="7397" w:hanging="1440"/>
      </w:pPr>
      <w:rPr>
        <w:rFonts w:eastAsiaTheme="minorHAnsi" w:hint="default"/>
        <w:color w:val="auto"/>
      </w:rPr>
    </w:lvl>
    <w:lvl w:ilvl="8">
      <w:start w:val="1"/>
      <w:numFmt w:val="decimal"/>
      <w:lvlText w:val="%1.%2.%3.%4.%5.%6.%7.%8.%9"/>
      <w:lvlJc w:val="left"/>
      <w:pPr>
        <w:ind w:left="8248" w:hanging="1440"/>
      </w:pPr>
      <w:rPr>
        <w:rFonts w:eastAsiaTheme="minorHAnsi" w:hint="default"/>
        <w:color w:val="auto"/>
      </w:rPr>
    </w:lvl>
  </w:abstractNum>
  <w:abstractNum w:abstractNumId="7" w15:restartNumberingAfterBreak="0">
    <w:nsid w:val="1A1C5541"/>
    <w:multiLevelType w:val="hybridMultilevel"/>
    <w:tmpl w:val="C382D0DC"/>
    <w:lvl w:ilvl="0" w:tplc="57D62D88">
      <w:start w:val="1"/>
      <w:numFmt w:val="decimal"/>
      <w:lvlText w:val="%1."/>
      <w:lvlJc w:val="left"/>
      <w:pPr>
        <w:ind w:left="1571"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CB46612"/>
    <w:multiLevelType w:val="hybridMultilevel"/>
    <w:tmpl w:val="99560A80"/>
    <w:lvl w:ilvl="0" w:tplc="8E4EB470">
      <w:numFmt w:val="bullet"/>
      <w:lvlText w:val="-"/>
      <w:lvlJc w:val="left"/>
      <w:pPr>
        <w:ind w:left="1069" w:hanging="360"/>
      </w:pPr>
      <w:rPr>
        <w:rFonts w:ascii="Calibri" w:eastAsiaTheme="minorHAnsi" w:hAnsi="Calibri" w:cs="Calibri" w:hint="default"/>
        <w:color w:val="auto"/>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9" w15:restartNumberingAfterBreak="0">
    <w:nsid w:val="1EFD7B0E"/>
    <w:multiLevelType w:val="multilevel"/>
    <w:tmpl w:val="8D36ECBC"/>
    <w:lvl w:ilvl="0">
      <w:start w:val="1"/>
      <w:numFmt w:val="decimal"/>
      <w:lvlText w:val="Ziff. %1"/>
      <w:lvlJc w:val="left"/>
      <w:pPr>
        <w:ind w:left="1428" w:hanging="360"/>
      </w:pPr>
      <w:rPr>
        <w:b/>
      </w:rPr>
    </w:lvl>
    <w:lvl w:ilvl="1">
      <w:start w:val="1"/>
      <w:numFmt w:val="decimal"/>
      <w:lvlText w:val="Ziff. %1.%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20A8774B"/>
    <w:multiLevelType w:val="hybridMultilevel"/>
    <w:tmpl w:val="C14644BA"/>
    <w:lvl w:ilvl="0" w:tplc="054EEF88">
      <w:start w:val="1"/>
      <w:numFmt w:val="bullet"/>
      <w:lvlText w:val=""/>
      <w:lvlJc w:val="left"/>
      <w:pPr>
        <w:ind w:left="1211" w:hanging="360"/>
      </w:pPr>
      <w:rPr>
        <w:rFonts w:ascii="Wingdings" w:eastAsiaTheme="minorHAnsi" w:hAnsi="Wingdings" w:cstheme="minorHAnsi"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22EE2F6F"/>
    <w:multiLevelType w:val="multilevel"/>
    <w:tmpl w:val="FCC242C6"/>
    <w:lvl w:ilvl="0">
      <w:start w:val="2"/>
      <w:numFmt w:val="decimal"/>
      <w:lvlText w:val="%1"/>
      <w:lvlJc w:val="left"/>
      <w:pPr>
        <w:ind w:left="360" w:hanging="360"/>
      </w:pPr>
      <w:rPr>
        <w:rFonts w:eastAsiaTheme="minorHAnsi" w:hint="default"/>
        <w:color w:val="auto"/>
      </w:rPr>
    </w:lvl>
    <w:lvl w:ilvl="1">
      <w:start w:val="1"/>
      <w:numFmt w:val="decimal"/>
      <w:lvlText w:val="%1.%2"/>
      <w:lvlJc w:val="left"/>
      <w:pPr>
        <w:ind w:left="1211" w:hanging="360"/>
      </w:pPr>
      <w:rPr>
        <w:rFonts w:eastAsiaTheme="minorHAnsi" w:hint="default"/>
        <w:color w:val="auto"/>
      </w:rPr>
    </w:lvl>
    <w:lvl w:ilvl="2">
      <w:start w:val="1"/>
      <w:numFmt w:val="decimal"/>
      <w:lvlText w:val="%1.%2.%3"/>
      <w:lvlJc w:val="left"/>
      <w:pPr>
        <w:ind w:left="2422" w:hanging="720"/>
      </w:pPr>
      <w:rPr>
        <w:rFonts w:eastAsiaTheme="minorHAnsi" w:hint="default"/>
        <w:color w:val="auto"/>
      </w:rPr>
    </w:lvl>
    <w:lvl w:ilvl="3">
      <w:start w:val="1"/>
      <w:numFmt w:val="decimal"/>
      <w:lvlText w:val="%1.%2.%3.%4"/>
      <w:lvlJc w:val="left"/>
      <w:pPr>
        <w:ind w:left="3273" w:hanging="720"/>
      </w:pPr>
      <w:rPr>
        <w:rFonts w:eastAsiaTheme="minorHAnsi" w:hint="default"/>
        <w:color w:val="auto"/>
      </w:rPr>
    </w:lvl>
    <w:lvl w:ilvl="4">
      <w:start w:val="1"/>
      <w:numFmt w:val="decimal"/>
      <w:lvlText w:val="%1.%2.%3.%4.%5"/>
      <w:lvlJc w:val="left"/>
      <w:pPr>
        <w:ind w:left="4484" w:hanging="1080"/>
      </w:pPr>
      <w:rPr>
        <w:rFonts w:eastAsiaTheme="minorHAnsi" w:hint="default"/>
        <w:color w:val="auto"/>
      </w:rPr>
    </w:lvl>
    <w:lvl w:ilvl="5">
      <w:start w:val="1"/>
      <w:numFmt w:val="decimal"/>
      <w:lvlText w:val="%1.%2.%3.%4.%5.%6"/>
      <w:lvlJc w:val="left"/>
      <w:pPr>
        <w:ind w:left="5335" w:hanging="1080"/>
      </w:pPr>
      <w:rPr>
        <w:rFonts w:eastAsiaTheme="minorHAnsi" w:hint="default"/>
        <w:color w:val="auto"/>
      </w:rPr>
    </w:lvl>
    <w:lvl w:ilvl="6">
      <w:start w:val="1"/>
      <w:numFmt w:val="decimal"/>
      <w:lvlText w:val="%1.%2.%3.%4.%5.%6.%7"/>
      <w:lvlJc w:val="left"/>
      <w:pPr>
        <w:ind w:left="6546" w:hanging="1440"/>
      </w:pPr>
      <w:rPr>
        <w:rFonts w:eastAsiaTheme="minorHAnsi" w:hint="default"/>
        <w:color w:val="auto"/>
      </w:rPr>
    </w:lvl>
    <w:lvl w:ilvl="7">
      <w:start w:val="1"/>
      <w:numFmt w:val="decimal"/>
      <w:lvlText w:val="%1.%2.%3.%4.%5.%6.%7.%8"/>
      <w:lvlJc w:val="left"/>
      <w:pPr>
        <w:ind w:left="7397" w:hanging="1440"/>
      </w:pPr>
      <w:rPr>
        <w:rFonts w:eastAsiaTheme="minorHAnsi" w:hint="default"/>
        <w:color w:val="auto"/>
      </w:rPr>
    </w:lvl>
    <w:lvl w:ilvl="8">
      <w:start w:val="1"/>
      <w:numFmt w:val="decimal"/>
      <w:lvlText w:val="%1.%2.%3.%4.%5.%6.%7.%8.%9"/>
      <w:lvlJc w:val="left"/>
      <w:pPr>
        <w:ind w:left="8248" w:hanging="1440"/>
      </w:pPr>
      <w:rPr>
        <w:rFonts w:eastAsiaTheme="minorHAnsi" w:hint="default"/>
        <w:color w:val="auto"/>
      </w:rPr>
    </w:lvl>
  </w:abstractNum>
  <w:abstractNum w:abstractNumId="12" w15:restartNumberingAfterBreak="0">
    <w:nsid w:val="23302D45"/>
    <w:multiLevelType w:val="hybridMultilevel"/>
    <w:tmpl w:val="0E206866"/>
    <w:lvl w:ilvl="0" w:tplc="8DBE4CA0">
      <w:start w:val="1"/>
      <w:numFmt w:val="bullet"/>
      <w:lvlText w:val="-"/>
      <w:lvlJc w:val="left"/>
      <w:pPr>
        <w:ind w:left="1211" w:hanging="360"/>
      </w:pPr>
      <w:rPr>
        <w:rFonts w:ascii="Calibri" w:eastAsiaTheme="minorHAnsi" w:hAnsi="Calibri" w:cs="Calibri" w:hint="default"/>
        <w:color w:val="auto"/>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3" w15:restartNumberingAfterBreak="0">
    <w:nsid w:val="2B2557AA"/>
    <w:multiLevelType w:val="hybridMultilevel"/>
    <w:tmpl w:val="D96EE7A8"/>
    <w:lvl w:ilvl="0" w:tplc="DF4640C2">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2F4E129F"/>
    <w:multiLevelType w:val="multilevel"/>
    <w:tmpl w:val="A722641E"/>
    <w:lvl w:ilvl="0">
      <w:start w:val="1"/>
      <w:numFmt w:val="decimal"/>
      <w:lvlText w:val="%1"/>
      <w:lvlJc w:val="left"/>
      <w:pPr>
        <w:ind w:left="360" w:hanging="360"/>
      </w:pPr>
      <w:rPr>
        <w:rFonts w:eastAsiaTheme="minorHAnsi"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iff. %1.%2"/>
      <w:lvlJc w:val="left"/>
      <w:pPr>
        <w:ind w:left="1211" w:hanging="360"/>
      </w:pPr>
      <w:rPr>
        <w:rFonts w:eastAsiaTheme="minorHAnsi" w:hint="default"/>
        <w:color w:val="auto"/>
      </w:rPr>
    </w:lvl>
    <w:lvl w:ilvl="2">
      <w:start w:val="1"/>
      <w:numFmt w:val="decimal"/>
      <w:lvlText w:val="Ziff. %1.%2.%3"/>
      <w:lvlJc w:val="left"/>
      <w:pPr>
        <w:ind w:left="2422" w:hanging="720"/>
      </w:pPr>
      <w:rPr>
        <w:rFonts w:eastAsiaTheme="minorHAnsi" w:hint="default"/>
        <w:color w:val="auto"/>
      </w:rPr>
    </w:lvl>
    <w:lvl w:ilvl="3">
      <w:start w:val="1"/>
      <w:numFmt w:val="decimal"/>
      <w:lvlText w:val="%1.%2.%3.%4"/>
      <w:lvlJc w:val="left"/>
      <w:pPr>
        <w:ind w:left="3273" w:hanging="720"/>
      </w:pPr>
      <w:rPr>
        <w:rFonts w:eastAsiaTheme="minorHAnsi" w:hint="default"/>
        <w:color w:val="auto"/>
      </w:rPr>
    </w:lvl>
    <w:lvl w:ilvl="4">
      <w:start w:val="1"/>
      <w:numFmt w:val="decimal"/>
      <w:lvlText w:val="%1.%2.%3.%4.%5"/>
      <w:lvlJc w:val="left"/>
      <w:pPr>
        <w:ind w:left="4484" w:hanging="1080"/>
      </w:pPr>
      <w:rPr>
        <w:rFonts w:eastAsiaTheme="minorHAnsi" w:hint="default"/>
        <w:color w:val="auto"/>
      </w:rPr>
    </w:lvl>
    <w:lvl w:ilvl="5">
      <w:start w:val="1"/>
      <w:numFmt w:val="decimal"/>
      <w:lvlText w:val="%1.%2.%3.%4.%5.%6"/>
      <w:lvlJc w:val="left"/>
      <w:pPr>
        <w:ind w:left="5335" w:hanging="1080"/>
      </w:pPr>
      <w:rPr>
        <w:rFonts w:eastAsiaTheme="minorHAnsi" w:hint="default"/>
        <w:color w:val="auto"/>
      </w:rPr>
    </w:lvl>
    <w:lvl w:ilvl="6">
      <w:start w:val="1"/>
      <w:numFmt w:val="decimal"/>
      <w:lvlText w:val="%1.%2.%3.%4.%5.%6.%7"/>
      <w:lvlJc w:val="left"/>
      <w:pPr>
        <w:ind w:left="6546" w:hanging="1440"/>
      </w:pPr>
      <w:rPr>
        <w:rFonts w:eastAsiaTheme="minorHAnsi" w:hint="default"/>
        <w:color w:val="auto"/>
      </w:rPr>
    </w:lvl>
    <w:lvl w:ilvl="7">
      <w:start w:val="1"/>
      <w:numFmt w:val="decimal"/>
      <w:lvlText w:val="%1.%2.%3.%4.%5.%6.%7.%8"/>
      <w:lvlJc w:val="left"/>
      <w:pPr>
        <w:ind w:left="7397" w:hanging="1440"/>
      </w:pPr>
      <w:rPr>
        <w:rFonts w:eastAsiaTheme="minorHAnsi" w:hint="default"/>
        <w:color w:val="auto"/>
      </w:rPr>
    </w:lvl>
    <w:lvl w:ilvl="8">
      <w:start w:val="1"/>
      <w:numFmt w:val="decimal"/>
      <w:lvlText w:val="%1.%2.%3.%4.%5.%6.%7.%8.%9"/>
      <w:lvlJc w:val="left"/>
      <w:pPr>
        <w:ind w:left="8248" w:hanging="1440"/>
      </w:pPr>
      <w:rPr>
        <w:rFonts w:eastAsiaTheme="minorHAnsi" w:hint="default"/>
        <w:color w:val="auto"/>
      </w:rPr>
    </w:lvl>
  </w:abstractNum>
  <w:abstractNum w:abstractNumId="15" w15:restartNumberingAfterBreak="0">
    <w:nsid w:val="35583C46"/>
    <w:multiLevelType w:val="multilevel"/>
    <w:tmpl w:val="14AC6B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3E16F5"/>
    <w:multiLevelType w:val="hybridMultilevel"/>
    <w:tmpl w:val="7B02696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BF85556"/>
    <w:multiLevelType w:val="hybridMultilevel"/>
    <w:tmpl w:val="06FEB3CC"/>
    <w:lvl w:ilvl="0" w:tplc="04070001">
      <w:start w:val="1"/>
      <w:numFmt w:val="bullet"/>
      <w:lvlText w:val=""/>
      <w:lvlJc w:val="left"/>
      <w:pPr>
        <w:ind w:left="1211" w:hanging="360"/>
      </w:pPr>
      <w:rPr>
        <w:rFonts w:ascii="Symbol" w:hAnsi="Symbol" w:hint="default"/>
        <w:sz w:val="22"/>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8" w15:restartNumberingAfterBreak="0">
    <w:nsid w:val="4A0034F6"/>
    <w:multiLevelType w:val="multilevel"/>
    <w:tmpl w:val="14AC6B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DF2E26"/>
    <w:multiLevelType w:val="hybridMultilevel"/>
    <w:tmpl w:val="64B61B7A"/>
    <w:lvl w:ilvl="0" w:tplc="5E7661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FCC5110"/>
    <w:multiLevelType w:val="multilevel"/>
    <w:tmpl w:val="2B826594"/>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701" w:hanging="170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1" w15:restartNumberingAfterBreak="0">
    <w:nsid w:val="61141289"/>
    <w:multiLevelType w:val="hybridMultilevel"/>
    <w:tmpl w:val="11EA91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C5007EE"/>
    <w:multiLevelType w:val="multilevel"/>
    <w:tmpl w:val="1BD07B54"/>
    <w:lvl w:ilvl="0">
      <w:start w:val="1"/>
      <w:numFmt w:val="decimal"/>
      <w:lvlText w:val="%1"/>
      <w:lvlJc w:val="left"/>
      <w:pPr>
        <w:ind w:left="435" w:hanging="435"/>
      </w:pPr>
      <w:rPr>
        <w:rFonts w:hint="default"/>
        <w:b/>
        <w:bCs/>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1517304"/>
    <w:multiLevelType w:val="multilevel"/>
    <w:tmpl w:val="1BD07B54"/>
    <w:lvl w:ilvl="0">
      <w:start w:val="1"/>
      <w:numFmt w:val="decimal"/>
      <w:lvlText w:val="%1"/>
      <w:lvlJc w:val="left"/>
      <w:pPr>
        <w:ind w:left="435" w:hanging="435"/>
      </w:pPr>
      <w:rPr>
        <w:rFonts w:hint="default"/>
        <w:b/>
        <w:bCs/>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3"/>
  </w:num>
  <w:num w:numId="5">
    <w:abstractNumId w:val="19"/>
  </w:num>
  <w:num w:numId="6">
    <w:abstractNumId w:val="22"/>
  </w:num>
  <w:num w:numId="7">
    <w:abstractNumId w:val="15"/>
  </w:num>
  <w:num w:numId="8">
    <w:abstractNumId w:val="18"/>
  </w:num>
  <w:num w:numId="9">
    <w:abstractNumId w:val="4"/>
  </w:num>
  <w:num w:numId="10">
    <w:abstractNumId w:val="21"/>
  </w:num>
  <w:num w:numId="11">
    <w:abstractNumId w:val="0"/>
  </w:num>
  <w:num w:numId="12">
    <w:abstractNumId w:val="3"/>
  </w:num>
  <w:num w:numId="13">
    <w:abstractNumId w:val="2"/>
  </w:num>
  <w:num w:numId="14">
    <w:abstractNumId w:val="8"/>
  </w:num>
  <w:num w:numId="15">
    <w:abstractNumId w:val="14"/>
  </w:num>
  <w:num w:numId="16">
    <w:abstractNumId w:val="12"/>
  </w:num>
  <w:num w:numId="17">
    <w:abstractNumId w:val="5"/>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4"/>
  </w:num>
  <w:num w:numId="21">
    <w:abstractNumId w:val="16"/>
  </w:num>
  <w:num w:numId="22">
    <w:abstractNumId w:val="11"/>
  </w:num>
  <w:num w:numId="23">
    <w:abstractNumId w:val="14"/>
  </w:num>
  <w:num w:numId="24">
    <w:abstractNumId w:val="14"/>
  </w:num>
  <w:num w:numId="25">
    <w:abstractNumId w:val="1"/>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7"/>
  </w:num>
  <w:num w:numId="37">
    <w:abstractNumId w:val="6"/>
  </w:num>
  <w:num w:numId="38">
    <w:abstractNumId w:val="14"/>
  </w:num>
  <w:num w:numId="39">
    <w:abstractNumId w:val="14"/>
  </w:num>
  <w:num w:numId="40">
    <w:abstractNumId w:val="14"/>
  </w:num>
  <w:num w:numId="41">
    <w:abstractNumId w:val="20"/>
  </w:num>
  <w:num w:numId="42">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968"/>
    <w:rsid w:val="00000993"/>
    <w:rsid w:val="0000458D"/>
    <w:rsid w:val="00004E89"/>
    <w:rsid w:val="00007D89"/>
    <w:rsid w:val="0001025F"/>
    <w:rsid w:val="000102CA"/>
    <w:rsid w:val="0001324D"/>
    <w:rsid w:val="000136A3"/>
    <w:rsid w:val="000144CE"/>
    <w:rsid w:val="0001609A"/>
    <w:rsid w:val="000177EF"/>
    <w:rsid w:val="00017C14"/>
    <w:rsid w:val="000244DD"/>
    <w:rsid w:val="00025B82"/>
    <w:rsid w:val="00032676"/>
    <w:rsid w:val="0003268D"/>
    <w:rsid w:val="00034EDD"/>
    <w:rsid w:val="0003673B"/>
    <w:rsid w:val="00046AD0"/>
    <w:rsid w:val="000501D4"/>
    <w:rsid w:val="00060558"/>
    <w:rsid w:val="00063B01"/>
    <w:rsid w:val="00064CC1"/>
    <w:rsid w:val="00066199"/>
    <w:rsid w:val="00072CA9"/>
    <w:rsid w:val="00074329"/>
    <w:rsid w:val="00074AE6"/>
    <w:rsid w:val="00082675"/>
    <w:rsid w:val="00093270"/>
    <w:rsid w:val="0009658F"/>
    <w:rsid w:val="000A06CF"/>
    <w:rsid w:val="000A3E5D"/>
    <w:rsid w:val="000A41F9"/>
    <w:rsid w:val="000B091F"/>
    <w:rsid w:val="000B0EBC"/>
    <w:rsid w:val="000B16C2"/>
    <w:rsid w:val="000B5107"/>
    <w:rsid w:val="000B74B4"/>
    <w:rsid w:val="000C2B2C"/>
    <w:rsid w:val="000C3C95"/>
    <w:rsid w:val="000C40C8"/>
    <w:rsid w:val="000C4BEB"/>
    <w:rsid w:val="000C50AD"/>
    <w:rsid w:val="000C518B"/>
    <w:rsid w:val="000C6731"/>
    <w:rsid w:val="000D2D66"/>
    <w:rsid w:val="000D3A84"/>
    <w:rsid w:val="000D7BFE"/>
    <w:rsid w:val="000E28E8"/>
    <w:rsid w:val="000E3DB5"/>
    <w:rsid w:val="000E6F53"/>
    <w:rsid w:val="000F13B7"/>
    <w:rsid w:val="000F2372"/>
    <w:rsid w:val="000F5775"/>
    <w:rsid w:val="0010019D"/>
    <w:rsid w:val="00100E30"/>
    <w:rsid w:val="001016C4"/>
    <w:rsid w:val="00111F93"/>
    <w:rsid w:val="001150A7"/>
    <w:rsid w:val="00115C1D"/>
    <w:rsid w:val="001170A4"/>
    <w:rsid w:val="0011728A"/>
    <w:rsid w:val="0012312F"/>
    <w:rsid w:val="001239A4"/>
    <w:rsid w:val="00127536"/>
    <w:rsid w:val="00127A5F"/>
    <w:rsid w:val="00130B33"/>
    <w:rsid w:val="00130FCE"/>
    <w:rsid w:val="00132274"/>
    <w:rsid w:val="001326F5"/>
    <w:rsid w:val="0014130D"/>
    <w:rsid w:val="00145FE2"/>
    <w:rsid w:val="00146404"/>
    <w:rsid w:val="00146FAB"/>
    <w:rsid w:val="001472C2"/>
    <w:rsid w:val="0014782B"/>
    <w:rsid w:val="001550E3"/>
    <w:rsid w:val="0015578D"/>
    <w:rsid w:val="0015627B"/>
    <w:rsid w:val="00161863"/>
    <w:rsid w:val="00164E1D"/>
    <w:rsid w:val="00164E62"/>
    <w:rsid w:val="001676D4"/>
    <w:rsid w:val="00167D30"/>
    <w:rsid w:val="001710BB"/>
    <w:rsid w:val="00172A40"/>
    <w:rsid w:val="00173A16"/>
    <w:rsid w:val="00173DE7"/>
    <w:rsid w:val="00174D6D"/>
    <w:rsid w:val="00176260"/>
    <w:rsid w:val="00180B46"/>
    <w:rsid w:val="00181D1A"/>
    <w:rsid w:val="00186787"/>
    <w:rsid w:val="001912F1"/>
    <w:rsid w:val="00194180"/>
    <w:rsid w:val="00196445"/>
    <w:rsid w:val="00197FFA"/>
    <w:rsid w:val="001A7911"/>
    <w:rsid w:val="001B26D6"/>
    <w:rsid w:val="001B5EA1"/>
    <w:rsid w:val="001B62C8"/>
    <w:rsid w:val="001B6954"/>
    <w:rsid w:val="001C32CB"/>
    <w:rsid w:val="001C432B"/>
    <w:rsid w:val="001D031E"/>
    <w:rsid w:val="001D3F06"/>
    <w:rsid w:val="001D48B6"/>
    <w:rsid w:val="001D4D57"/>
    <w:rsid w:val="001D7CF5"/>
    <w:rsid w:val="001E0C9A"/>
    <w:rsid w:val="001E1EC7"/>
    <w:rsid w:val="001E3031"/>
    <w:rsid w:val="001E5502"/>
    <w:rsid w:val="001F5B83"/>
    <w:rsid w:val="001F6903"/>
    <w:rsid w:val="001F69BB"/>
    <w:rsid w:val="001F69EB"/>
    <w:rsid w:val="002004F2"/>
    <w:rsid w:val="00200FC5"/>
    <w:rsid w:val="002041DA"/>
    <w:rsid w:val="0020448C"/>
    <w:rsid w:val="002055FB"/>
    <w:rsid w:val="00205905"/>
    <w:rsid w:val="00205C62"/>
    <w:rsid w:val="00207526"/>
    <w:rsid w:val="0020778A"/>
    <w:rsid w:val="00211D46"/>
    <w:rsid w:val="0021796C"/>
    <w:rsid w:val="00220533"/>
    <w:rsid w:val="0022073B"/>
    <w:rsid w:val="00220939"/>
    <w:rsid w:val="002223ED"/>
    <w:rsid w:val="00224DBF"/>
    <w:rsid w:val="00226457"/>
    <w:rsid w:val="00227315"/>
    <w:rsid w:val="00227808"/>
    <w:rsid w:val="0023018D"/>
    <w:rsid w:val="00240F44"/>
    <w:rsid w:val="00241CFE"/>
    <w:rsid w:val="00242920"/>
    <w:rsid w:val="002447DF"/>
    <w:rsid w:val="00246D1B"/>
    <w:rsid w:val="002470F8"/>
    <w:rsid w:val="00250F39"/>
    <w:rsid w:val="0025111C"/>
    <w:rsid w:val="002524E2"/>
    <w:rsid w:val="00254028"/>
    <w:rsid w:val="002549C8"/>
    <w:rsid w:val="0025549A"/>
    <w:rsid w:val="00255EAC"/>
    <w:rsid w:val="00255F00"/>
    <w:rsid w:val="002603F4"/>
    <w:rsid w:val="002620CD"/>
    <w:rsid w:val="00263C29"/>
    <w:rsid w:val="00270846"/>
    <w:rsid w:val="00273530"/>
    <w:rsid w:val="002748E7"/>
    <w:rsid w:val="00275D79"/>
    <w:rsid w:val="002761A0"/>
    <w:rsid w:val="00283946"/>
    <w:rsid w:val="002843A3"/>
    <w:rsid w:val="00284713"/>
    <w:rsid w:val="00285428"/>
    <w:rsid w:val="0028653A"/>
    <w:rsid w:val="0028792A"/>
    <w:rsid w:val="00290ED8"/>
    <w:rsid w:val="00294B3E"/>
    <w:rsid w:val="00295D70"/>
    <w:rsid w:val="002A4644"/>
    <w:rsid w:val="002A4E11"/>
    <w:rsid w:val="002A534E"/>
    <w:rsid w:val="002A67A5"/>
    <w:rsid w:val="002A68C1"/>
    <w:rsid w:val="002A6992"/>
    <w:rsid w:val="002A6F98"/>
    <w:rsid w:val="002B2CD1"/>
    <w:rsid w:val="002B34A8"/>
    <w:rsid w:val="002B367F"/>
    <w:rsid w:val="002B3B49"/>
    <w:rsid w:val="002B47CD"/>
    <w:rsid w:val="002B4A32"/>
    <w:rsid w:val="002B4DE2"/>
    <w:rsid w:val="002B68AA"/>
    <w:rsid w:val="002B69D7"/>
    <w:rsid w:val="002C0355"/>
    <w:rsid w:val="002C290D"/>
    <w:rsid w:val="002C2A75"/>
    <w:rsid w:val="002C3743"/>
    <w:rsid w:val="002C37FB"/>
    <w:rsid w:val="002C41B6"/>
    <w:rsid w:val="002C5BC9"/>
    <w:rsid w:val="002D1C04"/>
    <w:rsid w:val="002D2559"/>
    <w:rsid w:val="002D38C3"/>
    <w:rsid w:val="002D3B63"/>
    <w:rsid w:val="002D544E"/>
    <w:rsid w:val="002D79C4"/>
    <w:rsid w:val="002E0F69"/>
    <w:rsid w:val="002E14F3"/>
    <w:rsid w:val="002E3AF5"/>
    <w:rsid w:val="002E6049"/>
    <w:rsid w:val="002E6E64"/>
    <w:rsid w:val="002E7537"/>
    <w:rsid w:val="002F0439"/>
    <w:rsid w:val="002F13CB"/>
    <w:rsid w:val="002F16F2"/>
    <w:rsid w:val="002F1992"/>
    <w:rsid w:val="002F269F"/>
    <w:rsid w:val="002F27AC"/>
    <w:rsid w:val="002F2CDC"/>
    <w:rsid w:val="002F587A"/>
    <w:rsid w:val="00300353"/>
    <w:rsid w:val="00300A79"/>
    <w:rsid w:val="00300BD4"/>
    <w:rsid w:val="00301948"/>
    <w:rsid w:val="00306B4C"/>
    <w:rsid w:val="00306D09"/>
    <w:rsid w:val="00311957"/>
    <w:rsid w:val="00314CEC"/>
    <w:rsid w:val="00323DE1"/>
    <w:rsid w:val="0032499B"/>
    <w:rsid w:val="00325344"/>
    <w:rsid w:val="003276A3"/>
    <w:rsid w:val="003277EC"/>
    <w:rsid w:val="00327FDD"/>
    <w:rsid w:val="0033219C"/>
    <w:rsid w:val="0033220A"/>
    <w:rsid w:val="00333A5B"/>
    <w:rsid w:val="00336C7E"/>
    <w:rsid w:val="003409F8"/>
    <w:rsid w:val="00344876"/>
    <w:rsid w:val="00345A8C"/>
    <w:rsid w:val="00346921"/>
    <w:rsid w:val="00354588"/>
    <w:rsid w:val="0035712B"/>
    <w:rsid w:val="003604E8"/>
    <w:rsid w:val="00361485"/>
    <w:rsid w:val="003618ED"/>
    <w:rsid w:val="00362119"/>
    <w:rsid w:val="00367010"/>
    <w:rsid w:val="00370573"/>
    <w:rsid w:val="00373556"/>
    <w:rsid w:val="0037436B"/>
    <w:rsid w:val="00376898"/>
    <w:rsid w:val="0037709F"/>
    <w:rsid w:val="0038216E"/>
    <w:rsid w:val="0038452E"/>
    <w:rsid w:val="0038529B"/>
    <w:rsid w:val="00387106"/>
    <w:rsid w:val="00392D80"/>
    <w:rsid w:val="00392F44"/>
    <w:rsid w:val="003934C9"/>
    <w:rsid w:val="003A358D"/>
    <w:rsid w:val="003A5352"/>
    <w:rsid w:val="003B2362"/>
    <w:rsid w:val="003B28E8"/>
    <w:rsid w:val="003C09C6"/>
    <w:rsid w:val="003C1611"/>
    <w:rsid w:val="003C1E3E"/>
    <w:rsid w:val="003C22D9"/>
    <w:rsid w:val="003C4ED0"/>
    <w:rsid w:val="003C7ABF"/>
    <w:rsid w:val="003D1110"/>
    <w:rsid w:val="003D1B85"/>
    <w:rsid w:val="003E1DB0"/>
    <w:rsid w:val="003E6CD4"/>
    <w:rsid w:val="003F08AC"/>
    <w:rsid w:val="003F1484"/>
    <w:rsid w:val="003F2027"/>
    <w:rsid w:val="003F27BE"/>
    <w:rsid w:val="003F4755"/>
    <w:rsid w:val="003F47AD"/>
    <w:rsid w:val="003F4D79"/>
    <w:rsid w:val="003F517A"/>
    <w:rsid w:val="003F5E9E"/>
    <w:rsid w:val="003F64B6"/>
    <w:rsid w:val="003F709F"/>
    <w:rsid w:val="003F78AF"/>
    <w:rsid w:val="003F79B3"/>
    <w:rsid w:val="003F7C64"/>
    <w:rsid w:val="004002AD"/>
    <w:rsid w:val="00400C80"/>
    <w:rsid w:val="00402D72"/>
    <w:rsid w:val="00406AE6"/>
    <w:rsid w:val="0040731B"/>
    <w:rsid w:val="004109CD"/>
    <w:rsid w:val="00410E81"/>
    <w:rsid w:val="004116BD"/>
    <w:rsid w:val="00411EA3"/>
    <w:rsid w:val="004159FC"/>
    <w:rsid w:val="00415A43"/>
    <w:rsid w:val="0042052E"/>
    <w:rsid w:val="00423297"/>
    <w:rsid w:val="004302F1"/>
    <w:rsid w:val="00431C65"/>
    <w:rsid w:val="004335B9"/>
    <w:rsid w:val="00435652"/>
    <w:rsid w:val="00441BB7"/>
    <w:rsid w:val="0044335D"/>
    <w:rsid w:val="0044575F"/>
    <w:rsid w:val="00446237"/>
    <w:rsid w:val="004537FF"/>
    <w:rsid w:val="004538CF"/>
    <w:rsid w:val="00455F95"/>
    <w:rsid w:val="00461469"/>
    <w:rsid w:val="004652D0"/>
    <w:rsid w:val="00465CA1"/>
    <w:rsid w:val="004668C9"/>
    <w:rsid w:val="00466983"/>
    <w:rsid w:val="00467010"/>
    <w:rsid w:val="00470700"/>
    <w:rsid w:val="004733A9"/>
    <w:rsid w:val="00477EAE"/>
    <w:rsid w:val="004814BD"/>
    <w:rsid w:val="00486100"/>
    <w:rsid w:val="00486A2D"/>
    <w:rsid w:val="00487A78"/>
    <w:rsid w:val="004901DA"/>
    <w:rsid w:val="00492723"/>
    <w:rsid w:val="0049345F"/>
    <w:rsid w:val="00494927"/>
    <w:rsid w:val="00495859"/>
    <w:rsid w:val="0049751B"/>
    <w:rsid w:val="004A108D"/>
    <w:rsid w:val="004A19DE"/>
    <w:rsid w:val="004A19FA"/>
    <w:rsid w:val="004B0B86"/>
    <w:rsid w:val="004B0E6F"/>
    <w:rsid w:val="004B116E"/>
    <w:rsid w:val="004B4612"/>
    <w:rsid w:val="004B67F9"/>
    <w:rsid w:val="004C11F8"/>
    <w:rsid w:val="004C3969"/>
    <w:rsid w:val="004C6582"/>
    <w:rsid w:val="004D01CC"/>
    <w:rsid w:val="004D06EE"/>
    <w:rsid w:val="004D250F"/>
    <w:rsid w:val="004D7D54"/>
    <w:rsid w:val="004E4B95"/>
    <w:rsid w:val="004F03C6"/>
    <w:rsid w:val="004F195D"/>
    <w:rsid w:val="004F4F88"/>
    <w:rsid w:val="004F7C5A"/>
    <w:rsid w:val="0050127F"/>
    <w:rsid w:val="00501ADE"/>
    <w:rsid w:val="00503071"/>
    <w:rsid w:val="00504E5B"/>
    <w:rsid w:val="005113DE"/>
    <w:rsid w:val="00511413"/>
    <w:rsid w:val="005127FE"/>
    <w:rsid w:val="00512853"/>
    <w:rsid w:val="005135F7"/>
    <w:rsid w:val="00513967"/>
    <w:rsid w:val="0051627C"/>
    <w:rsid w:val="005166DE"/>
    <w:rsid w:val="00521BE0"/>
    <w:rsid w:val="00522403"/>
    <w:rsid w:val="005226A8"/>
    <w:rsid w:val="00522DB6"/>
    <w:rsid w:val="00526A5D"/>
    <w:rsid w:val="0053066D"/>
    <w:rsid w:val="00531232"/>
    <w:rsid w:val="00531A24"/>
    <w:rsid w:val="00534090"/>
    <w:rsid w:val="0053494C"/>
    <w:rsid w:val="00537786"/>
    <w:rsid w:val="00537F7E"/>
    <w:rsid w:val="005417CE"/>
    <w:rsid w:val="00542FAB"/>
    <w:rsid w:val="00544BB4"/>
    <w:rsid w:val="00545053"/>
    <w:rsid w:val="00552032"/>
    <w:rsid w:val="00552D24"/>
    <w:rsid w:val="005539A4"/>
    <w:rsid w:val="00553F54"/>
    <w:rsid w:val="00554D08"/>
    <w:rsid w:val="00563A0D"/>
    <w:rsid w:val="0056688C"/>
    <w:rsid w:val="00566A88"/>
    <w:rsid w:val="00570910"/>
    <w:rsid w:val="00571ACD"/>
    <w:rsid w:val="0057300B"/>
    <w:rsid w:val="0057785B"/>
    <w:rsid w:val="005826CF"/>
    <w:rsid w:val="00584ACE"/>
    <w:rsid w:val="0058611A"/>
    <w:rsid w:val="00587F7B"/>
    <w:rsid w:val="00593E70"/>
    <w:rsid w:val="00594D08"/>
    <w:rsid w:val="00596D3C"/>
    <w:rsid w:val="005A0420"/>
    <w:rsid w:val="005A1E50"/>
    <w:rsid w:val="005A38E3"/>
    <w:rsid w:val="005A391B"/>
    <w:rsid w:val="005B115F"/>
    <w:rsid w:val="005B528F"/>
    <w:rsid w:val="005B5300"/>
    <w:rsid w:val="005B6969"/>
    <w:rsid w:val="005B6BB5"/>
    <w:rsid w:val="005C2C39"/>
    <w:rsid w:val="005C2C8A"/>
    <w:rsid w:val="005D1264"/>
    <w:rsid w:val="005D16C1"/>
    <w:rsid w:val="005D2B57"/>
    <w:rsid w:val="005D4DDF"/>
    <w:rsid w:val="005D5F18"/>
    <w:rsid w:val="005D6EEA"/>
    <w:rsid w:val="005D7847"/>
    <w:rsid w:val="005E0BB1"/>
    <w:rsid w:val="005E0D81"/>
    <w:rsid w:val="005E23A7"/>
    <w:rsid w:val="005E2E6E"/>
    <w:rsid w:val="005E7062"/>
    <w:rsid w:val="005F2807"/>
    <w:rsid w:val="005F59D1"/>
    <w:rsid w:val="005F65BA"/>
    <w:rsid w:val="005F6C91"/>
    <w:rsid w:val="005F6F05"/>
    <w:rsid w:val="00600136"/>
    <w:rsid w:val="00602FC9"/>
    <w:rsid w:val="00604805"/>
    <w:rsid w:val="006050A4"/>
    <w:rsid w:val="00605206"/>
    <w:rsid w:val="006059E1"/>
    <w:rsid w:val="00605B95"/>
    <w:rsid w:val="006062DF"/>
    <w:rsid w:val="006104FE"/>
    <w:rsid w:val="00610950"/>
    <w:rsid w:val="00610D57"/>
    <w:rsid w:val="0061131F"/>
    <w:rsid w:val="00612C24"/>
    <w:rsid w:val="00612E0E"/>
    <w:rsid w:val="0061672D"/>
    <w:rsid w:val="006178F8"/>
    <w:rsid w:val="00621900"/>
    <w:rsid w:val="00621C77"/>
    <w:rsid w:val="006231A8"/>
    <w:rsid w:val="00632130"/>
    <w:rsid w:val="0063221F"/>
    <w:rsid w:val="00636216"/>
    <w:rsid w:val="0063681F"/>
    <w:rsid w:val="006376B3"/>
    <w:rsid w:val="00640E39"/>
    <w:rsid w:val="00645AE9"/>
    <w:rsid w:val="00647AA1"/>
    <w:rsid w:val="006517E7"/>
    <w:rsid w:val="00651968"/>
    <w:rsid w:val="00651D05"/>
    <w:rsid w:val="00652405"/>
    <w:rsid w:val="00653EF0"/>
    <w:rsid w:val="00654B89"/>
    <w:rsid w:val="006578E9"/>
    <w:rsid w:val="006609DA"/>
    <w:rsid w:val="006614A2"/>
    <w:rsid w:val="006618D8"/>
    <w:rsid w:val="00661A9A"/>
    <w:rsid w:val="00665732"/>
    <w:rsid w:val="00665CBB"/>
    <w:rsid w:val="006703F8"/>
    <w:rsid w:val="00670805"/>
    <w:rsid w:val="00672621"/>
    <w:rsid w:val="00674109"/>
    <w:rsid w:val="00680671"/>
    <w:rsid w:val="00681EE9"/>
    <w:rsid w:val="006831D4"/>
    <w:rsid w:val="0068383A"/>
    <w:rsid w:val="006861F6"/>
    <w:rsid w:val="00687290"/>
    <w:rsid w:val="00690E5F"/>
    <w:rsid w:val="00692827"/>
    <w:rsid w:val="00693750"/>
    <w:rsid w:val="0069614E"/>
    <w:rsid w:val="00696A3E"/>
    <w:rsid w:val="00697772"/>
    <w:rsid w:val="006979C6"/>
    <w:rsid w:val="00697E9C"/>
    <w:rsid w:val="006A2E0C"/>
    <w:rsid w:val="006A4550"/>
    <w:rsid w:val="006A6908"/>
    <w:rsid w:val="006A70AF"/>
    <w:rsid w:val="006A7CC9"/>
    <w:rsid w:val="006B20BF"/>
    <w:rsid w:val="006B292C"/>
    <w:rsid w:val="006B493A"/>
    <w:rsid w:val="006B56B4"/>
    <w:rsid w:val="006B7025"/>
    <w:rsid w:val="006C2064"/>
    <w:rsid w:val="006C4AA5"/>
    <w:rsid w:val="006D158C"/>
    <w:rsid w:val="006D1945"/>
    <w:rsid w:val="006D1B03"/>
    <w:rsid w:val="006D2382"/>
    <w:rsid w:val="006D298E"/>
    <w:rsid w:val="006D448B"/>
    <w:rsid w:val="006D7F27"/>
    <w:rsid w:val="006E0A8D"/>
    <w:rsid w:val="006E2218"/>
    <w:rsid w:val="006E38B2"/>
    <w:rsid w:val="006E5B0F"/>
    <w:rsid w:val="006F1DDE"/>
    <w:rsid w:val="006F7C0C"/>
    <w:rsid w:val="00701DCF"/>
    <w:rsid w:val="0070454B"/>
    <w:rsid w:val="00707AF9"/>
    <w:rsid w:val="007123F6"/>
    <w:rsid w:val="00726DE2"/>
    <w:rsid w:val="00730B09"/>
    <w:rsid w:val="00733CA7"/>
    <w:rsid w:val="007448B6"/>
    <w:rsid w:val="00747FC3"/>
    <w:rsid w:val="00750D56"/>
    <w:rsid w:val="007521B1"/>
    <w:rsid w:val="0076052E"/>
    <w:rsid w:val="00760718"/>
    <w:rsid w:val="00760CDA"/>
    <w:rsid w:val="007614F4"/>
    <w:rsid w:val="00762C96"/>
    <w:rsid w:val="007630FD"/>
    <w:rsid w:val="00763D76"/>
    <w:rsid w:val="00763E82"/>
    <w:rsid w:val="00767CFF"/>
    <w:rsid w:val="0077166A"/>
    <w:rsid w:val="007720B0"/>
    <w:rsid w:val="00775891"/>
    <w:rsid w:val="00782F69"/>
    <w:rsid w:val="0078382F"/>
    <w:rsid w:val="00784FC4"/>
    <w:rsid w:val="00785FE8"/>
    <w:rsid w:val="00786ED2"/>
    <w:rsid w:val="00791E35"/>
    <w:rsid w:val="00796294"/>
    <w:rsid w:val="00796FA1"/>
    <w:rsid w:val="007A06A7"/>
    <w:rsid w:val="007A0D83"/>
    <w:rsid w:val="007A11F9"/>
    <w:rsid w:val="007A5240"/>
    <w:rsid w:val="007A563A"/>
    <w:rsid w:val="007A5CC2"/>
    <w:rsid w:val="007B655A"/>
    <w:rsid w:val="007B6591"/>
    <w:rsid w:val="007B7147"/>
    <w:rsid w:val="007B7510"/>
    <w:rsid w:val="007B79EB"/>
    <w:rsid w:val="007B7E94"/>
    <w:rsid w:val="007C1375"/>
    <w:rsid w:val="007C1721"/>
    <w:rsid w:val="007C1759"/>
    <w:rsid w:val="007C2A17"/>
    <w:rsid w:val="007C5999"/>
    <w:rsid w:val="007D0DCC"/>
    <w:rsid w:val="007D2C8B"/>
    <w:rsid w:val="007D2EED"/>
    <w:rsid w:val="007D460D"/>
    <w:rsid w:val="007D766C"/>
    <w:rsid w:val="007E0F0A"/>
    <w:rsid w:val="007E4019"/>
    <w:rsid w:val="007E4813"/>
    <w:rsid w:val="007E4A89"/>
    <w:rsid w:val="007E5EB7"/>
    <w:rsid w:val="007E6536"/>
    <w:rsid w:val="007F3CC4"/>
    <w:rsid w:val="007F406B"/>
    <w:rsid w:val="007F5F93"/>
    <w:rsid w:val="007F66FF"/>
    <w:rsid w:val="007F7808"/>
    <w:rsid w:val="00801819"/>
    <w:rsid w:val="00802B1C"/>
    <w:rsid w:val="008056AD"/>
    <w:rsid w:val="0082487E"/>
    <w:rsid w:val="008254F0"/>
    <w:rsid w:val="008266B5"/>
    <w:rsid w:val="00826A9F"/>
    <w:rsid w:val="00827A7D"/>
    <w:rsid w:val="008321D6"/>
    <w:rsid w:val="008324E1"/>
    <w:rsid w:val="0083298A"/>
    <w:rsid w:val="00832DE7"/>
    <w:rsid w:val="0083345C"/>
    <w:rsid w:val="0083384B"/>
    <w:rsid w:val="00833E22"/>
    <w:rsid w:val="00834F9D"/>
    <w:rsid w:val="00840AD1"/>
    <w:rsid w:val="00841FF5"/>
    <w:rsid w:val="00850988"/>
    <w:rsid w:val="008555F7"/>
    <w:rsid w:val="008576CC"/>
    <w:rsid w:val="00857937"/>
    <w:rsid w:val="0086076D"/>
    <w:rsid w:val="008612A5"/>
    <w:rsid w:val="00862FBF"/>
    <w:rsid w:val="00863147"/>
    <w:rsid w:val="0087691E"/>
    <w:rsid w:val="0087712A"/>
    <w:rsid w:val="008801B8"/>
    <w:rsid w:val="00883A30"/>
    <w:rsid w:val="00886773"/>
    <w:rsid w:val="00886CE3"/>
    <w:rsid w:val="00891485"/>
    <w:rsid w:val="0089169A"/>
    <w:rsid w:val="00892081"/>
    <w:rsid w:val="008923EA"/>
    <w:rsid w:val="00893085"/>
    <w:rsid w:val="00896131"/>
    <w:rsid w:val="00897C66"/>
    <w:rsid w:val="008A04B0"/>
    <w:rsid w:val="008A103E"/>
    <w:rsid w:val="008A5C7A"/>
    <w:rsid w:val="008A7D0D"/>
    <w:rsid w:val="008B5FDA"/>
    <w:rsid w:val="008B71F5"/>
    <w:rsid w:val="008C02D6"/>
    <w:rsid w:val="008C43DE"/>
    <w:rsid w:val="008C59F1"/>
    <w:rsid w:val="008C5AB5"/>
    <w:rsid w:val="008C7B1C"/>
    <w:rsid w:val="008D1A37"/>
    <w:rsid w:val="008D1CDF"/>
    <w:rsid w:val="008D2A7F"/>
    <w:rsid w:val="008D3FCA"/>
    <w:rsid w:val="008D5562"/>
    <w:rsid w:val="008D5B71"/>
    <w:rsid w:val="008E005C"/>
    <w:rsid w:val="008E07B9"/>
    <w:rsid w:val="008E1589"/>
    <w:rsid w:val="008E3305"/>
    <w:rsid w:val="008E630C"/>
    <w:rsid w:val="008F2651"/>
    <w:rsid w:val="008F2E71"/>
    <w:rsid w:val="008F58C5"/>
    <w:rsid w:val="009005FB"/>
    <w:rsid w:val="009006BE"/>
    <w:rsid w:val="00903224"/>
    <w:rsid w:val="009042D2"/>
    <w:rsid w:val="00907780"/>
    <w:rsid w:val="00910DA9"/>
    <w:rsid w:val="009136E8"/>
    <w:rsid w:val="00914799"/>
    <w:rsid w:val="00914B79"/>
    <w:rsid w:val="00916A21"/>
    <w:rsid w:val="00924AF3"/>
    <w:rsid w:val="00927302"/>
    <w:rsid w:val="009343DB"/>
    <w:rsid w:val="009343E0"/>
    <w:rsid w:val="00942E21"/>
    <w:rsid w:val="00944264"/>
    <w:rsid w:val="00945337"/>
    <w:rsid w:val="00945A12"/>
    <w:rsid w:val="009461AD"/>
    <w:rsid w:val="00946B43"/>
    <w:rsid w:val="009476FE"/>
    <w:rsid w:val="0095174C"/>
    <w:rsid w:val="00956EEF"/>
    <w:rsid w:val="00957AE6"/>
    <w:rsid w:val="00961A19"/>
    <w:rsid w:val="00964527"/>
    <w:rsid w:val="00964670"/>
    <w:rsid w:val="0096608E"/>
    <w:rsid w:val="0097116B"/>
    <w:rsid w:val="009737E5"/>
    <w:rsid w:val="00976570"/>
    <w:rsid w:val="009766F3"/>
    <w:rsid w:val="00976863"/>
    <w:rsid w:val="00981885"/>
    <w:rsid w:val="009856EA"/>
    <w:rsid w:val="00987C27"/>
    <w:rsid w:val="009914E1"/>
    <w:rsid w:val="00991AF0"/>
    <w:rsid w:val="00994839"/>
    <w:rsid w:val="009948A1"/>
    <w:rsid w:val="0099544B"/>
    <w:rsid w:val="0099600D"/>
    <w:rsid w:val="00996D96"/>
    <w:rsid w:val="009A1D12"/>
    <w:rsid w:val="009A2563"/>
    <w:rsid w:val="009A3496"/>
    <w:rsid w:val="009A6CD3"/>
    <w:rsid w:val="009A6D93"/>
    <w:rsid w:val="009B351F"/>
    <w:rsid w:val="009B4DD6"/>
    <w:rsid w:val="009C1A1A"/>
    <w:rsid w:val="009C1FE4"/>
    <w:rsid w:val="009C34B6"/>
    <w:rsid w:val="009C42BA"/>
    <w:rsid w:val="009C6F79"/>
    <w:rsid w:val="009D0A05"/>
    <w:rsid w:val="009D0A34"/>
    <w:rsid w:val="009D1A5F"/>
    <w:rsid w:val="009D22D3"/>
    <w:rsid w:val="009D338A"/>
    <w:rsid w:val="009D6FC6"/>
    <w:rsid w:val="009E0DD1"/>
    <w:rsid w:val="009E1EF8"/>
    <w:rsid w:val="009E4419"/>
    <w:rsid w:val="009E58D1"/>
    <w:rsid w:val="009E5AC5"/>
    <w:rsid w:val="009E63D7"/>
    <w:rsid w:val="009E7ACC"/>
    <w:rsid w:val="009F29C4"/>
    <w:rsid w:val="009F3371"/>
    <w:rsid w:val="00A00494"/>
    <w:rsid w:val="00A03ECB"/>
    <w:rsid w:val="00A05106"/>
    <w:rsid w:val="00A06B0A"/>
    <w:rsid w:val="00A07319"/>
    <w:rsid w:val="00A114C1"/>
    <w:rsid w:val="00A177FA"/>
    <w:rsid w:val="00A22A91"/>
    <w:rsid w:val="00A23894"/>
    <w:rsid w:val="00A246AF"/>
    <w:rsid w:val="00A2586C"/>
    <w:rsid w:val="00A27AD9"/>
    <w:rsid w:val="00A31715"/>
    <w:rsid w:val="00A37DA7"/>
    <w:rsid w:val="00A44232"/>
    <w:rsid w:val="00A4434B"/>
    <w:rsid w:val="00A462C4"/>
    <w:rsid w:val="00A46F8D"/>
    <w:rsid w:val="00A47818"/>
    <w:rsid w:val="00A47AAA"/>
    <w:rsid w:val="00A52311"/>
    <w:rsid w:val="00A557BD"/>
    <w:rsid w:val="00A56C49"/>
    <w:rsid w:val="00A60C09"/>
    <w:rsid w:val="00A61055"/>
    <w:rsid w:val="00A62D92"/>
    <w:rsid w:val="00A63D54"/>
    <w:rsid w:val="00A646DB"/>
    <w:rsid w:val="00A710B4"/>
    <w:rsid w:val="00A71171"/>
    <w:rsid w:val="00A71814"/>
    <w:rsid w:val="00A71AF1"/>
    <w:rsid w:val="00A77EDD"/>
    <w:rsid w:val="00A80D4E"/>
    <w:rsid w:val="00A80D61"/>
    <w:rsid w:val="00A82B7E"/>
    <w:rsid w:val="00A837DE"/>
    <w:rsid w:val="00A85994"/>
    <w:rsid w:val="00A869AF"/>
    <w:rsid w:val="00A87457"/>
    <w:rsid w:val="00A875BC"/>
    <w:rsid w:val="00A90CFA"/>
    <w:rsid w:val="00A90EDC"/>
    <w:rsid w:val="00A97BFE"/>
    <w:rsid w:val="00AA2529"/>
    <w:rsid w:val="00AA2704"/>
    <w:rsid w:val="00AA32D3"/>
    <w:rsid w:val="00AB4296"/>
    <w:rsid w:val="00AB4611"/>
    <w:rsid w:val="00AB63F2"/>
    <w:rsid w:val="00AC0B99"/>
    <w:rsid w:val="00AD2D0D"/>
    <w:rsid w:val="00AD3DF0"/>
    <w:rsid w:val="00AD49D9"/>
    <w:rsid w:val="00AD639B"/>
    <w:rsid w:val="00AD7E55"/>
    <w:rsid w:val="00AE437E"/>
    <w:rsid w:val="00AE4EEA"/>
    <w:rsid w:val="00AE7C15"/>
    <w:rsid w:val="00AF12F4"/>
    <w:rsid w:val="00AF2366"/>
    <w:rsid w:val="00AF492C"/>
    <w:rsid w:val="00AF6E16"/>
    <w:rsid w:val="00B039A4"/>
    <w:rsid w:val="00B162E5"/>
    <w:rsid w:val="00B16AB6"/>
    <w:rsid w:val="00B16C7C"/>
    <w:rsid w:val="00B16CFC"/>
    <w:rsid w:val="00B21922"/>
    <w:rsid w:val="00B22A24"/>
    <w:rsid w:val="00B24A72"/>
    <w:rsid w:val="00B2503E"/>
    <w:rsid w:val="00B279DE"/>
    <w:rsid w:val="00B31E63"/>
    <w:rsid w:val="00B33219"/>
    <w:rsid w:val="00B35EC3"/>
    <w:rsid w:val="00B36629"/>
    <w:rsid w:val="00B46B5A"/>
    <w:rsid w:val="00B47016"/>
    <w:rsid w:val="00B523DE"/>
    <w:rsid w:val="00B524A6"/>
    <w:rsid w:val="00B537F6"/>
    <w:rsid w:val="00B538DC"/>
    <w:rsid w:val="00B5452E"/>
    <w:rsid w:val="00B552AD"/>
    <w:rsid w:val="00B55417"/>
    <w:rsid w:val="00B57F89"/>
    <w:rsid w:val="00B626CC"/>
    <w:rsid w:val="00B628F2"/>
    <w:rsid w:val="00B62EA5"/>
    <w:rsid w:val="00B6452B"/>
    <w:rsid w:val="00B66444"/>
    <w:rsid w:val="00B7363A"/>
    <w:rsid w:val="00B76937"/>
    <w:rsid w:val="00B76AB9"/>
    <w:rsid w:val="00B76ADE"/>
    <w:rsid w:val="00B826CE"/>
    <w:rsid w:val="00B86A9F"/>
    <w:rsid w:val="00B91007"/>
    <w:rsid w:val="00B919F3"/>
    <w:rsid w:val="00B91AD0"/>
    <w:rsid w:val="00B92F13"/>
    <w:rsid w:val="00B9352D"/>
    <w:rsid w:val="00B9522B"/>
    <w:rsid w:val="00B97567"/>
    <w:rsid w:val="00B97808"/>
    <w:rsid w:val="00BA0E21"/>
    <w:rsid w:val="00BA3DCB"/>
    <w:rsid w:val="00BA5C98"/>
    <w:rsid w:val="00BA61C1"/>
    <w:rsid w:val="00BA6641"/>
    <w:rsid w:val="00BB01ED"/>
    <w:rsid w:val="00BB4758"/>
    <w:rsid w:val="00BB607A"/>
    <w:rsid w:val="00BB79A9"/>
    <w:rsid w:val="00BC2140"/>
    <w:rsid w:val="00BC264A"/>
    <w:rsid w:val="00BC33AF"/>
    <w:rsid w:val="00BC7527"/>
    <w:rsid w:val="00BC7BEC"/>
    <w:rsid w:val="00BD08E5"/>
    <w:rsid w:val="00BD3045"/>
    <w:rsid w:val="00BD3C1B"/>
    <w:rsid w:val="00BD43AB"/>
    <w:rsid w:val="00BD4AD3"/>
    <w:rsid w:val="00BD5548"/>
    <w:rsid w:val="00BE4055"/>
    <w:rsid w:val="00BE5A3C"/>
    <w:rsid w:val="00BF20ED"/>
    <w:rsid w:val="00BF3361"/>
    <w:rsid w:val="00BF416D"/>
    <w:rsid w:val="00BF43FE"/>
    <w:rsid w:val="00BF46C6"/>
    <w:rsid w:val="00BF5BA2"/>
    <w:rsid w:val="00BF5C2D"/>
    <w:rsid w:val="00BF6BCF"/>
    <w:rsid w:val="00BF73CB"/>
    <w:rsid w:val="00C0106E"/>
    <w:rsid w:val="00C04F77"/>
    <w:rsid w:val="00C050F6"/>
    <w:rsid w:val="00C0744D"/>
    <w:rsid w:val="00C07DE1"/>
    <w:rsid w:val="00C12A26"/>
    <w:rsid w:val="00C12D15"/>
    <w:rsid w:val="00C15C55"/>
    <w:rsid w:val="00C21B22"/>
    <w:rsid w:val="00C236C3"/>
    <w:rsid w:val="00C25C5C"/>
    <w:rsid w:val="00C26B82"/>
    <w:rsid w:val="00C26C98"/>
    <w:rsid w:val="00C27168"/>
    <w:rsid w:val="00C27671"/>
    <w:rsid w:val="00C31DA6"/>
    <w:rsid w:val="00C32019"/>
    <w:rsid w:val="00C37669"/>
    <w:rsid w:val="00C40830"/>
    <w:rsid w:val="00C42590"/>
    <w:rsid w:val="00C42D06"/>
    <w:rsid w:val="00C436D9"/>
    <w:rsid w:val="00C440C9"/>
    <w:rsid w:val="00C450B8"/>
    <w:rsid w:val="00C45739"/>
    <w:rsid w:val="00C4579A"/>
    <w:rsid w:val="00C45B0C"/>
    <w:rsid w:val="00C465F5"/>
    <w:rsid w:val="00C52831"/>
    <w:rsid w:val="00C53783"/>
    <w:rsid w:val="00C53D29"/>
    <w:rsid w:val="00C60AEA"/>
    <w:rsid w:val="00C66CA1"/>
    <w:rsid w:val="00C72E2D"/>
    <w:rsid w:val="00C742A5"/>
    <w:rsid w:val="00C755CA"/>
    <w:rsid w:val="00C769DC"/>
    <w:rsid w:val="00C77613"/>
    <w:rsid w:val="00C8206E"/>
    <w:rsid w:val="00C84E7F"/>
    <w:rsid w:val="00C87191"/>
    <w:rsid w:val="00C87465"/>
    <w:rsid w:val="00C902AC"/>
    <w:rsid w:val="00C91078"/>
    <w:rsid w:val="00C93151"/>
    <w:rsid w:val="00C968C5"/>
    <w:rsid w:val="00CA0C55"/>
    <w:rsid w:val="00CA7D53"/>
    <w:rsid w:val="00CB1B44"/>
    <w:rsid w:val="00CB3F6F"/>
    <w:rsid w:val="00CB60EF"/>
    <w:rsid w:val="00CB6FDB"/>
    <w:rsid w:val="00CC4FD9"/>
    <w:rsid w:val="00CC7A1A"/>
    <w:rsid w:val="00CC7BC9"/>
    <w:rsid w:val="00CD252E"/>
    <w:rsid w:val="00CD2723"/>
    <w:rsid w:val="00CD3DFA"/>
    <w:rsid w:val="00CD5D93"/>
    <w:rsid w:val="00CD75C0"/>
    <w:rsid w:val="00CD7D95"/>
    <w:rsid w:val="00CE3A28"/>
    <w:rsid w:val="00CF0356"/>
    <w:rsid w:val="00CF2B2D"/>
    <w:rsid w:val="00CF464E"/>
    <w:rsid w:val="00CF55CE"/>
    <w:rsid w:val="00CF5E9B"/>
    <w:rsid w:val="00CF6898"/>
    <w:rsid w:val="00D0068B"/>
    <w:rsid w:val="00D01670"/>
    <w:rsid w:val="00D02A4E"/>
    <w:rsid w:val="00D04EB8"/>
    <w:rsid w:val="00D076C2"/>
    <w:rsid w:val="00D07EF0"/>
    <w:rsid w:val="00D104E4"/>
    <w:rsid w:val="00D16055"/>
    <w:rsid w:val="00D17704"/>
    <w:rsid w:val="00D20B87"/>
    <w:rsid w:val="00D22263"/>
    <w:rsid w:val="00D22760"/>
    <w:rsid w:val="00D22B58"/>
    <w:rsid w:val="00D269A4"/>
    <w:rsid w:val="00D26DE6"/>
    <w:rsid w:val="00D27613"/>
    <w:rsid w:val="00D27D35"/>
    <w:rsid w:val="00D31EBA"/>
    <w:rsid w:val="00D32B1A"/>
    <w:rsid w:val="00D33605"/>
    <w:rsid w:val="00D3468A"/>
    <w:rsid w:val="00D358E7"/>
    <w:rsid w:val="00D36EF0"/>
    <w:rsid w:val="00D37A22"/>
    <w:rsid w:val="00D42616"/>
    <w:rsid w:val="00D44D26"/>
    <w:rsid w:val="00D4588C"/>
    <w:rsid w:val="00D471C9"/>
    <w:rsid w:val="00D478CD"/>
    <w:rsid w:val="00D479C9"/>
    <w:rsid w:val="00D50721"/>
    <w:rsid w:val="00D52515"/>
    <w:rsid w:val="00D5270B"/>
    <w:rsid w:val="00D55A19"/>
    <w:rsid w:val="00D603CD"/>
    <w:rsid w:val="00D60B66"/>
    <w:rsid w:val="00D61A98"/>
    <w:rsid w:val="00D63AD8"/>
    <w:rsid w:val="00D679E2"/>
    <w:rsid w:val="00D71917"/>
    <w:rsid w:val="00D73320"/>
    <w:rsid w:val="00D74929"/>
    <w:rsid w:val="00D818CF"/>
    <w:rsid w:val="00D821C4"/>
    <w:rsid w:val="00D82285"/>
    <w:rsid w:val="00D858C9"/>
    <w:rsid w:val="00D95A37"/>
    <w:rsid w:val="00DA4030"/>
    <w:rsid w:val="00DB31A3"/>
    <w:rsid w:val="00DB3433"/>
    <w:rsid w:val="00DB3A2D"/>
    <w:rsid w:val="00DB59A8"/>
    <w:rsid w:val="00DB5ABB"/>
    <w:rsid w:val="00DB666D"/>
    <w:rsid w:val="00DB6F62"/>
    <w:rsid w:val="00DB792A"/>
    <w:rsid w:val="00DC14E3"/>
    <w:rsid w:val="00DC1B24"/>
    <w:rsid w:val="00DC6D1E"/>
    <w:rsid w:val="00DC7654"/>
    <w:rsid w:val="00DD3CCE"/>
    <w:rsid w:val="00DD4141"/>
    <w:rsid w:val="00DD73BF"/>
    <w:rsid w:val="00DD7718"/>
    <w:rsid w:val="00DE5277"/>
    <w:rsid w:val="00DE58C4"/>
    <w:rsid w:val="00DF08F9"/>
    <w:rsid w:val="00DF08FB"/>
    <w:rsid w:val="00DF1887"/>
    <w:rsid w:val="00DF27CB"/>
    <w:rsid w:val="00E024D4"/>
    <w:rsid w:val="00E026E0"/>
    <w:rsid w:val="00E04223"/>
    <w:rsid w:val="00E04A99"/>
    <w:rsid w:val="00E061E6"/>
    <w:rsid w:val="00E06D78"/>
    <w:rsid w:val="00E10404"/>
    <w:rsid w:val="00E10BFC"/>
    <w:rsid w:val="00E1109D"/>
    <w:rsid w:val="00E14318"/>
    <w:rsid w:val="00E14A54"/>
    <w:rsid w:val="00E175D1"/>
    <w:rsid w:val="00E20918"/>
    <w:rsid w:val="00E21A2F"/>
    <w:rsid w:val="00E23F53"/>
    <w:rsid w:val="00E277C2"/>
    <w:rsid w:val="00E30754"/>
    <w:rsid w:val="00E33441"/>
    <w:rsid w:val="00E34F7F"/>
    <w:rsid w:val="00E41A51"/>
    <w:rsid w:val="00E45957"/>
    <w:rsid w:val="00E46618"/>
    <w:rsid w:val="00E4792A"/>
    <w:rsid w:val="00E54422"/>
    <w:rsid w:val="00E57478"/>
    <w:rsid w:val="00E601F3"/>
    <w:rsid w:val="00E6032C"/>
    <w:rsid w:val="00E618DA"/>
    <w:rsid w:val="00E61935"/>
    <w:rsid w:val="00E62BED"/>
    <w:rsid w:val="00E63C4B"/>
    <w:rsid w:val="00E66E8C"/>
    <w:rsid w:val="00E678E8"/>
    <w:rsid w:val="00E7270E"/>
    <w:rsid w:val="00E73736"/>
    <w:rsid w:val="00E74666"/>
    <w:rsid w:val="00E803AA"/>
    <w:rsid w:val="00E80B54"/>
    <w:rsid w:val="00E81980"/>
    <w:rsid w:val="00E836F8"/>
    <w:rsid w:val="00E84CD9"/>
    <w:rsid w:val="00E85B3F"/>
    <w:rsid w:val="00E85B7E"/>
    <w:rsid w:val="00E9360F"/>
    <w:rsid w:val="00E96079"/>
    <w:rsid w:val="00EA1445"/>
    <w:rsid w:val="00EA174E"/>
    <w:rsid w:val="00EA22F4"/>
    <w:rsid w:val="00EA5AB0"/>
    <w:rsid w:val="00EB59A6"/>
    <w:rsid w:val="00EB5AF2"/>
    <w:rsid w:val="00EC2819"/>
    <w:rsid w:val="00ED0B42"/>
    <w:rsid w:val="00ED445D"/>
    <w:rsid w:val="00ED4F53"/>
    <w:rsid w:val="00ED5C5A"/>
    <w:rsid w:val="00ED6177"/>
    <w:rsid w:val="00ED7DEE"/>
    <w:rsid w:val="00EF19B8"/>
    <w:rsid w:val="00EF20D4"/>
    <w:rsid w:val="00EF2D71"/>
    <w:rsid w:val="00EF5F6F"/>
    <w:rsid w:val="00EF7FFA"/>
    <w:rsid w:val="00F01CA3"/>
    <w:rsid w:val="00F13998"/>
    <w:rsid w:val="00F17084"/>
    <w:rsid w:val="00F174EC"/>
    <w:rsid w:val="00F1777D"/>
    <w:rsid w:val="00F2034D"/>
    <w:rsid w:val="00F2093D"/>
    <w:rsid w:val="00F22B0D"/>
    <w:rsid w:val="00F2319E"/>
    <w:rsid w:val="00F2365D"/>
    <w:rsid w:val="00F24509"/>
    <w:rsid w:val="00F2576E"/>
    <w:rsid w:val="00F2665D"/>
    <w:rsid w:val="00F3145E"/>
    <w:rsid w:val="00F316E7"/>
    <w:rsid w:val="00F3602F"/>
    <w:rsid w:val="00F376C8"/>
    <w:rsid w:val="00F40F22"/>
    <w:rsid w:val="00F42195"/>
    <w:rsid w:val="00F424F7"/>
    <w:rsid w:val="00F42A74"/>
    <w:rsid w:val="00F45347"/>
    <w:rsid w:val="00F46082"/>
    <w:rsid w:val="00F46E95"/>
    <w:rsid w:val="00F477ED"/>
    <w:rsid w:val="00F47B44"/>
    <w:rsid w:val="00F51579"/>
    <w:rsid w:val="00F5205A"/>
    <w:rsid w:val="00F55C78"/>
    <w:rsid w:val="00F61051"/>
    <w:rsid w:val="00F63447"/>
    <w:rsid w:val="00F63487"/>
    <w:rsid w:val="00F65D86"/>
    <w:rsid w:val="00F67B0E"/>
    <w:rsid w:val="00F71105"/>
    <w:rsid w:val="00F74293"/>
    <w:rsid w:val="00F7558F"/>
    <w:rsid w:val="00F801E4"/>
    <w:rsid w:val="00F802DA"/>
    <w:rsid w:val="00F80808"/>
    <w:rsid w:val="00F83001"/>
    <w:rsid w:val="00F84DE1"/>
    <w:rsid w:val="00F87209"/>
    <w:rsid w:val="00F90007"/>
    <w:rsid w:val="00F91897"/>
    <w:rsid w:val="00F968D0"/>
    <w:rsid w:val="00F96D23"/>
    <w:rsid w:val="00FA00D6"/>
    <w:rsid w:val="00FA276A"/>
    <w:rsid w:val="00FA2CE8"/>
    <w:rsid w:val="00FA422F"/>
    <w:rsid w:val="00FB13AA"/>
    <w:rsid w:val="00FB31B2"/>
    <w:rsid w:val="00FB43E0"/>
    <w:rsid w:val="00FB69B4"/>
    <w:rsid w:val="00FC0732"/>
    <w:rsid w:val="00FC0F66"/>
    <w:rsid w:val="00FC2E09"/>
    <w:rsid w:val="00FC4D49"/>
    <w:rsid w:val="00FC6CFE"/>
    <w:rsid w:val="00FC72A1"/>
    <w:rsid w:val="00FD3644"/>
    <w:rsid w:val="00FD491B"/>
    <w:rsid w:val="00FD4C04"/>
    <w:rsid w:val="00FD62CD"/>
    <w:rsid w:val="00FE683C"/>
    <w:rsid w:val="00FF076B"/>
    <w:rsid w:val="00FF22A6"/>
    <w:rsid w:val="00FF4436"/>
    <w:rsid w:val="00FF4742"/>
    <w:rsid w:val="00FF64FB"/>
    <w:rsid w:val="01071ACD"/>
    <w:rsid w:val="01461033"/>
    <w:rsid w:val="01593A08"/>
    <w:rsid w:val="0255E965"/>
    <w:rsid w:val="027A17AD"/>
    <w:rsid w:val="029AF61D"/>
    <w:rsid w:val="0309C147"/>
    <w:rsid w:val="039C1F78"/>
    <w:rsid w:val="03D08EB3"/>
    <w:rsid w:val="040AFF6E"/>
    <w:rsid w:val="043DA121"/>
    <w:rsid w:val="0472D91E"/>
    <w:rsid w:val="04AC3EFC"/>
    <w:rsid w:val="04FCD81B"/>
    <w:rsid w:val="05018348"/>
    <w:rsid w:val="0529CF6F"/>
    <w:rsid w:val="0583D734"/>
    <w:rsid w:val="059B7742"/>
    <w:rsid w:val="05A7865F"/>
    <w:rsid w:val="05A85B2E"/>
    <w:rsid w:val="05C94F70"/>
    <w:rsid w:val="06B620FC"/>
    <w:rsid w:val="06FE6B4C"/>
    <w:rsid w:val="07464090"/>
    <w:rsid w:val="075EE101"/>
    <w:rsid w:val="07AE9EB4"/>
    <w:rsid w:val="083C88A1"/>
    <w:rsid w:val="084828B7"/>
    <w:rsid w:val="084F39E6"/>
    <w:rsid w:val="08578B9B"/>
    <w:rsid w:val="085E296E"/>
    <w:rsid w:val="08A469D8"/>
    <w:rsid w:val="08E1776A"/>
    <w:rsid w:val="08FD1B61"/>
    <w:rsid w:val="09328D2B"/>
    <w:rsid w:val="09413DA1"/>
    <w:rsid w:val="095EDBB2"/>
    <w:rsid w:val="0973494A"/>
    <w:rsid w:val="09D039A6"/>
    <w:rsid w:val="0A051422"/>
    <w:rsid w:val="0A12954C"/>
    <w:rsid w:val="0A3B9E13"/>
    <w:rsid w:val="0A847F25"/>
    <w:rsid w:val="0AAB4F0E"/>
    <w:rsid w:val="0B5E7A75"/>
    <w:rsid w:val="0B663CF8"/>
    <w:rsid w:val="0BE7219F"/>
    <w:rsid w:val="0C7315DB"/>
    <w:rsid w:val="0C9CF44E"/>
    <w:rsid w:val="0D270B46"/>
    <w:rsid w:val="0D3E78CF"/>
    <w:rsid w:val="0D418729"/>
    <w:rsid w:val="0D616532"/>
    <w:rsid w:val="0D8EE919"/>
    <w:rsid w:val="0DAE48AC"/>
    <w:rsid w:val="0DE2A6D4"/>
    <w:rsid w:val="0DFA80B7"/>
    <w:rsid w:val="0E098293"/>
    <w:rsid w:val="0E135864"/>
    <w:rsid w:val="0EC25739"/>
    <w:rsid w:val="0ECC6ED3"/>
    <w:rsid w:val="0F0D5BB0"/>
    <w:rsid w:val="0F690E79"/>
    <w:rsid w:val="0FA0BA4E"/>
    <w:rsid w:val="0FC2AF6E"/>
    <w:rsid w:val="0FF54DC1"/>
    <w:rsid w:val="101BC2CB"/>
    <w:rsid w:val="105012F6"/>
    <w:rsid w:val="10977FBB"/>
    <w:rsid w:val="10B522AE"/>
    <w:rsid w:val="10C9FF85"/>
    <w:rsid w:val="10DA7330"/>
    <w:rsid w:val="1110FD21"/>
    <w:rsid w:val="11658CE1"/>
    <w:rsid w:val="11798A3F"/>
    <w:rsid w:val="11C29368"/>
    <w:rsid w:val="11EFB828"/>
    <w:rsid w:val="120B7DEC"/>
    <w:rsid w:val="124CA884"/>
    <w:rsid w:val="126B54F4"/>
    <w:rsid w:val="1276D8E7"/>
    <w:rsid w:val="12D999B7"/>
    <w:rsid w:val="132F5FE7"/>
    <w:rsid w:val="132FD887"/>
    <w:rsid w:val="13B82164"/>
    <w:rsid w:val="13D9C4B1"/>
    <w:rsid w:val="1476BBE6"/>
    <w:rsid w:val="148F02F6"/>
    <w:rsid w:val="14E6DED9"/>
    <w:rsid w:val="152B8BF4"/>
    <w:rsid w:val="1534FD54"/>
    <w:rsid w:val="155B13FC"/>
    <w:rsid w:val="156FDBAE"/>
    <w:rsid w:val="15AD0D50"/>
    <w:rsid w:val="15BE8E69"/>
    <w:rsid w:val="15D44D73"/>
    <w:rsid w:val="15F3640E"/>
    <w:rsid w:val="168DCF04"/>
    <w:rsid w:val="173C22BA"/>
    <w:rsid w:val="178DC9FA"/>
    <w:rsid w:val="1791D0AF"/>
    <w:rsid w:val="17BC9114"/>
    <w:rsid w:val="17BD5202"/>
    <w:rsid w:val="18355706"/>
    <w:rsid w:val="183F1E4C"/>
    <w:rsid w:val="184F7707"/>
    <w:rsid w:val="18F94705"/>
    <w:rsid w:val="197E3F06"/>
    <w:rsid w:val="19FFF64B"/>
    <w:rsid w:val="1A07021E"/>
    <w:rsid w:val="1A9C2E0F"/>
    <w:rsid w:val="1A9D7AA6"/>
    <w:rsid w:val="1AB3D49E"/>
    <w:rsid w:val="1AD697F3"/>
    <w:rsid w:val="1B34A74C"/>
    <w:rsid w:val="1B3C1F71"/>
    <w:rsid w:val="1B63DEFC"/>
    <w:rsid w:val="1B66FFA6"/>
    <w:rsid w:val="1B99B704"/>
    <w:rsid w:val="1BBB2A9F"/>
    <w:rsid w:val="1BC8481D"/>
    <w:rsid w:val="1C349042"/>
    <w:rsid w:val="1CCF7B8E"/>
    <w:rsid w:val="1DDA5B93"/>
    <w:rsid w:val="1DE703E2"/>
    <w:rsid w:val="1DEC4A8C"/>
    <w:rsid w:val="1E799269"/>
    <w:rsid w:val="1E88798F"/>
    <w:rsid w:val="1EE2C08C"/>
    <w:rsid w:val="1EFFE8DF"/>
    <w:rsid w:val="1F0EEFE0"/>
    <w:rsid w:val="1F110710"/>
    <w:rsid w:val="1F1E3ABC"/>
    <w:rsid w:val="1F5D487A"/>
    <w:rsid w:val="1F7D0BCC"/>
    <w:rsid w:val="1FE7E3DE"/>
    <w:rsid w:val="1FF6297A"/>
    <w:rsid w:val="20071C50"/>
    <w:rsid w:val="202E8A2C"/>
    <w:rsid w:val="20574662"/>
    <w:rsid w:val="20EF430A"/>
    <w:rsid w:val="2111E729"/>
    <w:rsid w:val="2130398A"/>
    <w:rsid w:val="217F060E"/>
    <w:rsid w:val="21B1332B"/>
    <w:rsid w:val="2215F26F"/>
    <w:rsid w:val="221FCD9D"/>
    <w:rsid w:val="22802290"/>
    <w:rsid w:val="228370FC"/>
    <w:rsid w:val="2325665A"/>
    <w:rsid w:val="23AD8788"/>
    <w:rsid w:val="23FC1527"/>
    <w:rsid w:val="2461111E"/>
    <w:rsid w:val="24611E10"/>
    <w:rsid w:val="24A301A2"/>
    <w:rsid w:val="24E6DFFA"/>
    <w:rsid w:val="2524B219"/>
    <w:rsid w:val="2554B1EF"/>
    <w:rsid w:val="257DE890"/>
    <w:rsid w:val="259DB244"/>
    <w:rsid w:val="25C2815C"/>
    <w:rsid w:val="26114E1C"/>
    <w:rsid w:val="261F3A87"/>
    <w:rsid w:val="2621E466"/>
    <w:rsid w:val="2648C874"/>
    <w:rsid w:val="264D85D3"/>
    <w:rsid w:val="26622BCB"/>
    <w:rsid w:val="267A7667"/>
    <w:rsid w:val="26A29CA0"/>
    <w:rsid w:val="26B098F5"/>
    <w:rsid w:val="2718B45E"/>
    <w:rsid w:val="2740BBDD"/>
    <w:rsid w:val="276DC727"/>
    <w:rsid w:val="27A4FEC2"/>
    <w:rsid w:val="27A9232F"/>
    <w:rsid w:val="27CC6DF8"/>
    <w:rsid w:val="27E63DED"/>
    <w:rsid w:val="27EDB2BB"/>
    <w:rsid w:val="28252F74"/>
    <w:rsid w:val="286CE1FA"/>
    <w:rsid w:val="288AAE6B"/>
    <w:rsid w:val="28A1B492"/>
    <w:rsid w:val="28F5E446"/>
    <w:rsid w:val="2914D9B2"/>
    <w:rsid w:val="2950121B"/>
    <w:rsid w:val="29640F79"/>
    <w:rsid w:val="2A46559B"/>
    <w:rsid w:val="2A866385"/>
    <w:rsid w:val="2AD7EE3E"/>
    <w:rsid w:val="2ADAC02A"/>
    <w:rsid w:val="2ADD42EE"/>
    <w:rsid w:val="2B4187F1"/>
    <w:rsid w:val="2B4FF615"/>
    <w:rsid w:val="2B682158"/>
    <w:rsid w:val="2B8AD46F"/>
    <w:rsid w:val="2C64F789"/>
    <w:rsid w:val="2C8758CE"/>
    <w:rsid w:val="2CB3346F"/>
    <w:rsid w:val="2CE23BC0"/>
    <w:rsid w:val="2D180030"/>
    <w:rsid w:val="2D296757"/>
    <w:rsid w:val="2D7C881A"/>
    <w:rsid w:val="2DC596C3"/>
    <w:rsid w:val="2DD645B5"/>
    <w:rsid w:val="2DEB5BD1"/>
    <w:rsid w:val="2E0E1A82"/>
    <w:rsid w:val="2E1FC498"/>
    <w:rsid w:val="2E499AEC"/>
    <w:rsid w:val="2EC39DA6"/>
    <w:rsid w:val="2F142CC6"/>
    <w:rsid w:val="2F916496"/>
    <w:rsid w:val="2FA990D4"/>
    <w:rsid w:val="2FB46645"/>
    <w:rsid w:val="3048DCD6"/>
    <w:rsid w:val="305EFFE8"/>
    <w:rsid w:val="30758AE1"/>
    <w:rsid w:val="31418C64"/>
    <w:rsid w:val="3158655B"/>
    <w:rsid w:val="315A27E1"/>
    <w:rsid w:val="3195162E"/>
    <w:rsid w:val="31B9FBE6"/>
    <w:rsid w:val="31CC80F9"/>
    <w:rsid w:val="320D39C4"/>
    <w:rsid w:val="3248BFD5"/>
    <w:rsid w:val="326913AF"/>
    <w:rsid w:val="32B6EB08"/>
    <w:rsid w:val="32C41285"/>
    <w:rsid w:val="32FF83F7"/>
    <w:rsid w:val="3341DF9D"/>
    <w:rsid w:val="342E433E"/>
    <w:rsid w:val="344919B5"/>
    <w:rsid w:val="34DDAFFE"/>
    <w:rsid w:val="357889CB"/>
    <w:rsid w:val="367C42E6"/>
    <w:rsid w:val="368A8960"/>
    <w:rsid w:val="36AAA43D"/>
    <w:rsid w:val="36ACCC3D"/>
    <w:rsid w:val="36D616AC"/>
    <w:rsid w:val="36EF3E0E"/>
    <w:rsid w:val="370650EB"/>
    <w:rsid w:val="3730DA98"/>
    <w:rsid w:val="373BC260"/>
    <w:rsid w:val="379B7A5C"/>
    <w:rsid w:val="37DEF3E4"/>
    <w:rsid w:val="37E8DB6F"/>
    <w:rsid w:val="3825FFB2"/>
    <w:rsid w:val="38265BA6"/>
    <w:rsid w:val="382C960F"/>
    <w:rsid w:val="383FEAB6"/>
    <w:rsid w:val="384A4CD7"/>
    <w:rsid w:val="38B9EA37"/>
    <w:rsid w:val="38FC6C63"/>
    <w:rsid w:val="3911330F"/>
    <w:rsid w:val="391CEF09"/>
    <w:rsid w:val="39374ABD"/>
    <w:rsid w:val="39391BE0"/>
    <w:rsid w:val="39978985"/>
    <w:rsid w:val="39BF558D"/>
    <w:rsid w:val="39E841D0"/>
    <w:rsid w:val="39FFCB03"/>
    <w:rsid w:val="3A7B3F96"/>
    <w:rsid w:val="3AA2C75F"/>
    <w:rsid w:val="3ABB37DC"/>
    <w:rsid w:val="3B1EED49"/>
    <w:rsid w:val="3B32CB35"/>
    <w:rsid w:val="3BBE4E7B"/>
    <w:rsid w:val="3BC8343F"/>
    <w:rsid w:val="3BCB289C"/>
    <w:rsid w:val="3BD21A03"/>
    <w:rsid w:val="3CAB0972"/>
    <w:rsid w:val="3CBAD2DA"/>
    <w:rsid w:val="3CC79179"/>
    <w:rsid w:val="3CD95C6C"/>
    <w:rsid w:val="3D41F399"/>
    <w:rsid w:val="3DA60637"/>
    <w:rsid w:val="3DDD26E6"/>
    <w:rsid w:val="3E1770B6"/>
    <w:rsid w:val="3E7E3E17"/>
    <w:rsid w:val="3E9C3A6C"/>
    <w:rsid w:val="3F35F44B"/>
    <w:rsid w:val="3F44991F"/>
    <w:rsid w:val="3F51EFFC"/>
    <w:rsid w:val="3FAD9AF2"/>
    <w:rsid w:val="4038182E"/>
    <w:rsid w:val="404E8791"/>
    <w:rsid w:val="40FA8D98"/>
    <w:rsid w:val="4118E131"/>
    <w:rsid w:val="417F5B73"/>
    <w:rsid w:val="419F4CFE"/>
    <w:rsid w:val="41FFFB05"/>
    <w:rsid w:val="42055C07"/>
    <w:rsid w:val="427C39E1"/>
    <w:rsid w:val="42B931D3"/>
    <w:rsid w:val="42C7828A"/>
    <w:rsid w:val="42D891EA"/>
    <w:rsid w:val="4313AF83"/>
    <w:rsid w:val="43364C6F"/>
    <w:rsid w:val="434BA6E2"/>
    <w:rsid w:val="436E366C"/>
    <w:rsid w:val="437559A9"/>
    <w:rsid w:val="438BFDC4"/>
    <w:rsid w:val="439B7157"/>
    <w:rsid w:val="4403CE9F"/>
    <w:rsid w:val="44180A42"/>
    <w:rsid w:val="4432BFBB"/>
    <w:rsid w:val="4442B9D8"/>
    <w:rsid w:val="44C90155"/>
    <w:rsid w:val="45766508"/>
    <w:rsid w:val="458313E3"/>
    <w:rsid w:val="45943214"/>
    <w:rsid w:val="45E367DB"/>
    <w:rsid w:val="46D6D0BF"/>
    <w:rsid w:val="4723BF05"/>
    <w:rsid w:val="475CF55F"/>
    <w:rsid w:val="4776F213"/>
    <w:rsid w:val="4781689D"/>
    <w:rsid w:val="47CF4E77"/>
    <w:rsid w:val="47D22729"/>
    <w:rsid w:val="481B35D2"/>
    <w:rsid w:val="484175BD"/>
    <w:rsid w:val="484E3B12"/>
    <w:rsid w:val="485CB0A9"/>
    <w:rsid w:val="4860101B"/>
    <w:rsid w:val="486992B3"/>
    <w:rsid w:val="48978AD9"/>
    <w:rsid w:val="48B09D0B"/>
    <w:rsid w:val="492573CB"/>
    <w:rsid w:val="494BDBBE"/>
    <w:rsid w:val="49708BA0"/>
    <w:rsid w:val="498DD1EF"/>
    <w:rsid w:val="49B6AC24"/>
    <w:rsid w:val="49CB0391"/>
    <w:rsid w:val="49D82B0E"/>
    <w:rsid w:val="4A16EAEC"/>
    <w:rsid w:val="4AAC6870"/>
    <w:rsid w:val="4ADC4E9C"/>
    <w:rsid w:val="4B45E105"/>
    <w:rsid w:val="4B901E61"/>
    <w:rsid w:val="4C037398"/>
    <w:rsid w:val="4C28E936"/>
    <w:rsid w:val="4C4795A6"/>
    <w:rsid w:val="4CE0607B"/>
    <w:rsid w:val="4CF6F2A7"/>
    <w:rsid w:val="4D14BEA3"/>
    <w:rsid w:val="4D5AEDB4"/>
    <w:rsid w:val="4D66CD1C"/>
    <w:rsid w:val="4DDEBF59"/>
    <w:rsid w:val="4DF75BF4"/>
    <w:rsid w:val="4E2F4D62"/>
    <w:rsid w:val="4E754628"/>
    <w:rsid w:val="4E905F2E"/>
    <w:rsid w:val="4EA1A67A"/>
    <w:rsid w:val="4EB3151C"/>
    <w:rsid w:val="4EC0F5F5"/>
    <w:rsid w:val="4ED4F353"/>
    <w:rsid w:val="4F14008D"/>
    <w:rsid w:val="4F3DD9E3"/>
    <w:rsid w:val="4F80402C"/>
    <w:rsid w:val="4FDC02C6"/>
    <w:rsid w:val="50E7D5CD"/>
    <w:rsid w:val="50F1BC3C"/>
    <w:rsid w:val="51073C3C"/>
    <w:rsid w:val="519E68E2"/>
    <w:rsid w:val="51A8807C"/>
    <w:rsid w:val="51C9905C"/>
    <w:rsid w:val="51E3CF10"/>
    <w:rsid w:val="522202D6"/>
    <w:rsid w:val="52586F2C"/>
    <w:rsid w:val="52735D44"/>
    <w:rsid w:val="5279A230"/>
    <w:rsid w:val="527BD72F"/>
    <w:rsid w:val="52AFB3ED"/>
    <w:rsid w:val="52BDA058"/>
    <w:rsid w:val="52ED55C9"/>
    <w:rsid w:val="534BE454"/>
    <w:rsid w:val="53F7DBC3"/>
    <w:rsid w:val="540CFC7E"/>
    <w:rsid w:val="54260EB0"/>
    <w:rsid w:val="54560C22"/>
    <w:rsid w:val="545EA580"/>
    <w:rsid w:val="547FE276"/>
    <w:rsid w:val="5482FF0C"/>
    <w:rsid w:val="548D6505"/>
    <w:rsid w:val="54A1F37D"/>
    <w:rsid w:val="54A55814"/>
    <w:rsid w:val="54A6C5F2"/>
    <w:rsid w:val="54B2EA70"/>
    <w:rsid w:val="54B66115"/>
    <w:rsid w:val="54F13F6F"/>
    <w:rsid w:val="550A67CC"/>
    <w:rsid w:val="5597549F"/>
    <w:rsid w:val="560CCA4D"/>
    <w:rsid w:val="5691138B"/>
    <w:rsid w:val="56DF22A9"/>
    <w:rsid w:val="57179526"/>
    <w:rsid w:val="5752B1E4"/>
    <w:rsid w:val="578C408B"/>
    <w:rsid w:val="578E1458"/>
    <w:rsid w:val="58C9F198"/>
    <w:rsid w:val="58EE400D"/>
    <w:rsid w:val="5996C810"/>
    <w:rsid w:val="59B96A8E"/>
    <w:rsid w:val="59DC4FF0"/>
    <w:rsid w:val="59EA2630"/>
    <w:rsid w:val="5A1B256E"/>
    <w:rsid w:val="5A1F017E"/>
    <w:rsid w:val="5A4E39C9"/>
    <w:rsid w:val="5AA6C622"/>
    <w:rsid w:val="5BEA6439"/>
    <w:rsid w:val="5C5C6342"/>
    <w:rsid w:val="5C73E743"/>
    <w:rsid w:val="5C88FC1D"/>
    <w:rsid w:val="5CC0E3DF"/>
    <w:rsid w:val="5CC43486"/>
    <w:rsid w:val="5D1E625B"/>
    <w:rsid w:val="5D24E569"/>
    <w:rsid w:val="5DAC23D3"/>
    <w:rsid w:val="5E2A724F"/>
    <w:rsid w:val="5E50EBBF"/>
    <w:rsid w:val="5E6500A2"/>
    <w:rsid w:val="5E9EB4F7"/>
    <w:rsid w:val="5EBF3527"/>
    <w:rsid w:val="5F1647BC"/>
    <w:rsid w:val="5F76AD0A"/>
    <w:rsid w:val="5FA8CAB0"/>
    <w:rsid w:val="60054408"/>
    <w:rsid w:val="609D78AF"/>
    <w:rsid w:val="60AD8BCF"/>
    <w:rsid w:val="60EC4397"/>
    <w:rsid w:val="61091781"/>
    <w:rsid w:val="61280F18"/>
    <w:rsid w:val="61A75864"/>
    <w:rsid w:val="61DC6AC2"/>
    <w:rsid w:val="61DFCF59"/>
    <w:rsid w:val="61F49605"/>
    <w:rsid w:val="61FC008B"/>
    <w:rsid w:val="6275BB01"/>
    <w:rsid w:val="62B2D678"/>
    <w:rsid w:val="62C9B0E8"/>
    <w:rsid w:val="62F11A64"/>
    <w:rsid w:val="63B8FDB8"/>
    <w:rsid w:val="64321AE0"/>
    <w:rsid w:val="645988BC"/>
    <w:rsid w:val="64B35C82"/>
    <w:rsid w:val="64B8BE39"/>
    <w:rsid w:val="650ED9F6"/>
    <w:rsid w:val="652EEEF1"/>
    <w:rsid w:val="653DE1D8"/>
    <w:rsid w:val="658F4D46"/>
    <w:rsid w:val="66003F18"/>
    <w:rsid w:val="667CABD0"/>
    <w:rsid w:val="6694A3E2"/>
    <w:rsid w:val="66AB7B2F"/>
    <w:rsid w:val="66FFFD70"/>
    <w:rsid w:val="6770DEDF"/>
    <w:rsid w:val="67ED7BE7"/>
    <w:rsid w:val="68688D87"/>
    <w:rsid w:val="68962748"/>
    <w:rsid w:val="68DC5BDD"/>
    <w:rsid w:val="6968204C"/>
    <w:rsid w:val="6978E13A"/>
    <w:rsid w:val="6A016E52"/>
    <w:rsid w:val="6B01E392"/>
    <w:rsid w:val="6B3BB455"/>
    <w:rsid w:val="6B5F1A06"/>
    <w:rsid w:val="6B6CF725"/>
    <w:rsid w:val="6B6EB71A"/>
    <w:rsid w:val="6B84C170"/>
    <w:rsid w:val="6BDF7BF4"/>
    <w:rsid w:val="6BF71279"/>
    <w:rsid w:val="6C5133DA"/>
    <w:rsid w:val="6C5B7F26"/>
    <w:rsid w:val="6C9D96E8"/>
    <w:rsid w:val="6CB3C175"/>
    <w:rsid w:val="6CBC7629"/>
    <w:rsid w:val="6D0B6BDF"/>
    <w:rsid w:val="6D1E0FBC"/>
    <w:rsid w:val="6D9B229B"/>
    <w:rsid w:val="6DCB76FA"/>
    <w:rsid w:val="6DFF8203"/>
    <w:rsid w:val="6E521F6C"/>
    <w:rsid w:val="6E9657A5"/>
    <w:rsid w:val="6F0FD3FA"/>
    <w:rsid w:val="6FB36862"/>
    <w:rsid w:val="6FDC44BC"/>
    <w:rsid w:val="6FF6465A"/>
    <w:rsid w:val="70FE98C8"/>
    <w:rsid w:val="7147FECC"/>
    <w:rsid w:val="71B87980"/>
    <w:rsid w:val="71FE8EFB"/>
    <w:rsid w:val="71FF212D"/>
    <w:rsid w:val="7220ECD4"/>
    <w:rsid w:val="725F30C0"/>
    <w:rsid w:val="72721189"/>
    <w:rsid w:val="729A0F1A"/>
    <w:rsid w:val="72F09B29"/>
    <w:rsid w:val="7320BF9F"/>
    <w:rsid w:val="73791250"/>
    <w:rsid w:val="73B2D86C"/>
    <w:rsid w:val="73B99F65"/>
    <w:rsid w:val="73F32777"/>
    <w:rsid w:val="741CA1EE"/>
    <w:rsid w:val="74740983"/>
    <w:rsid w:val="74A3F734"/>
    <w:rsid w:val="74B17C47"/>
    <w:rsid w:val="74CE093B"/>
    <w:rsid w:val="74F79856"/>
    <w:rsid w:val="753EF5FA"/>
    <w:rsid w:val="757E4AA7"/>
    <w:rsid w:val="7595D563"/>
    <w:rsid w:val="75E5515D"/>
    <w:rsid w:val="75FAA03C"/>
    <w:rsid w:val="7632F84D"/>
    <w:rsid w:val="764A3012"/>
    <w:rsid w:val="76FF3FDA"/>
    <w:rsid w:val="770593EC"/>
    <w:rsid w:val="770FBA2A"/>
    <w:rsid w:val="77581781"/>
    <w:rsid w:val="77680809"/>
    <w:rsid w:val="776C841E"/>
    <w:rsid w:val="77DEC806"/>
    <w:rsid w:val="77E257F8"/>
    <w:rsid w:val="78090E94"/>
    <w:rsid w:val="78970DDF"/>
    <w:rsid w:val="78A72A36"/>
    <w:rsid w:val="79096798"/>
    <w:rsid w:val="79A842A9"/>
    <w:rsid w:val="79D7F802"/>
    <w:rsid w:val="79EA9F32"/>
    <w:rsid w:val="79FFD33E"/>
    <w:rsid w:val="7A116AFE"/>
    <w:rsid w:val="7A2510BB"/>
    <w:rsid w:val="7A511A48"/>
    <w:rsid w:val="7A6571B5"/>
    <w:rsid w:val="7B027490"/>
    <w:rsid w:val="7B94D66D"/>
    <w:rsid w:val="7C328269"/>
    <w:rsid w:val="7C8DDC55"/>
    <w:rsid w:val="7CD81E06"/>
    <w:rsid w:val="7D0971A6"/>
    <w:rsid w:val="7D197E88"/>
    <w:rsid w:val="7D6AD797"/>
    <w:rsid w:val="7D73524E"/>
    <w:rsid w:val="7DC6B6F5"/>
    <w:rsid w:val="7DF34ED5"/>
    <w:rsid w:val="7E50555C"/>
    <w:rsid w:val="7E917356"/>
    <w:rsid w:val="7EA8C1C7"/>
    <w:rsid w:val="7EC9D1B1"/>
    <w:rsid w:val="7F017E42"/>
    <w:rsid w:val="7F6F6177"/>
    <w:rsid w:val="7F725896"/>
    <w:rsid w:val="7FA0283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5087B9"/>
  <w15:chartTrackingRefBased/>
  <w15:docId w15:val="{EBFF79C0-BDD7-488E-A5CE-3E328A01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58C9"/>
    <w:pPr>
      <w:spacing w:after="0" w:line="240" w:lineRule="auto"/>
      <w:jc w:val="both"/>
    </w:pPr>
  </w:style>
  <w:style w:type="paragraph" w:styleId="berschrift1">
    <w:name w:val="heading 1"/>
    <w:basedOn w:val="Standard"/>
    <w:next w:val="Standard"/>
    <w:link w:val="berschrift1Zchn"/>
    <w:uiPriority w:val="9"/>
    <w:qFormat/>
    <w:rsid w:val="00C902AC"/>
    <w:pPr>
      <w:numPr>
        <w:numId w:val="41"/>
      </w:numPr>
      <w:spacing w:before="120"/>
      <w:outlineLvl w:val="0"/>
    </w:pPr>
  </w:style>
  <w:style w:type="paragraph" w:styleId="berschrift2">
    <w:name w:val="heading 2"/>
    <w:basedOn w:val="berschrift1"/>
    <w:next w:val="Standard"/>
    <w:link w:val="berschrift2Zchn"/>
    <w:uiPriority w:val="9"/>
    <w:unhideWhenUsed/>
    <w:qFormat/>
    <w:rsid w:val="00537F7E"/>
    <w:pPr>
      <w:numPr>
        <w:ilvl w:val="1"/>
      </w:numPr>
      <w:spacing w:before="0"/>
      <w:outlineLvl w:val="1"/>
    </w:pPr>
  </w:style>
  <w:style w:type="paragraph" w:styleId="berschrift3">
    <w:name w:val="heading 3"/>
    <w:basedOn w:val="berschrift2"/>
    <w:next w:val="Standard"/>
    <w:link w:val="berschrift3Zchn"/>
    <w:uiPriority w:val="9"/>
    <w:unhideWhenUsed/>
    <w:qFormat/>
    <w:rsid w:val="00537F7E"/>
    <w:pPr>
      <w:numPr>
        <w:ilvl w:val="2"/>
      </w:numPr>
      <w:ind w:left="851" w:hanging="851"/>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C72A1"/>
    <w:pPr>
      <w:ind w:left="720"/>
      <w:contextualSpacing/>
    </w:pPr>
    <w:rPr>
      <w:rFonts w:ascii="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C87191"/>
    <w:rPr>
      <w:sz w:val="16"/>
      <w:szCs w:val="16"/>
    </w:rPr>
  </w:style>
  <w:style w:type="paragraph" w:styleId="Kommentartext">
    <w:name w:val="annotation text"/>
    <w:basedOn w:val="Standard"/>
    <w:link w:val="KommentartextZchn"/>
    <w:uiPriority w:val="99"/>
    <w:semiHidden/>
    <w:unhideWhenUsed/>
    <w:rsid w:val="00C87191"/>
    <w:rPr>
      <w:sz w:val="20"/>
      <w:szCs w:val="20"/>
    </w:rPr>
  </w:style>
  <w:style w:type="character" w:customStyle="1" w:styleId="KommentartextZchn">
    <w:name w:val="Kommentartext Zchn"/>
    <w:basedOn w:val="Absatz-Standardschriftart"/>
    <w:link w:val="Kommentartext"/>
    <w:uiPriority w:val="99"/>
    <w:semiHidden/>
    <w:rsid w:val="00C87191"/>
    <w:rPr>
      <w:sz w:val="20"/>
      <w:szCs w:val="20"/>
    </w:rPr>
  </w:style>
  <w:style w:type="paragraph" w:styleId="Kommentarthema">
    <w:name w:val="annotation subject"/>
    <w:basedOn w:val="Kommentartext"/>
    <w:next w:val="Kommentartext"/>
    <w:link w:val="KommentarthemaZchn"/>
    <w:uiPriority w:val="99"/>
    <w:semiHidden/>
    <w:unhideWhenUsed/>
    <w:rsid w:val="00C87191"/>
    <w:rPr>
      <w:b/>
      <w:bCs/>
    </w:rPr>
  </w:style>
  <w:style w:type="character" w:customStyle="1" w:styleId="KommentarthemaZchn">
    <w:name w:val="Kommentarthema Zchn"/>
    <w:basedOn w:val="KommentartextZchn"/>
    <w:link w:val="Kommentarthema"/>
    <w:uiPriority w:val="99"/>
    <w:semiHidden/>
    <w:rsid w:val="00C87191"/>
    <w:rPr>
      <w:b/>
      <w:bCs/>
      <w:sz w:val="20"/>
      <w:szCs w:val="20"/>
    </w:rPr>
  </w:style>
  <w:style w:type="paragraph" w:styleId="Sprechblasentext">
    <w:name w:val="Balloon Text"/>
    <w:basedOn w:val="Standard"/>
    <w:link w:val="SprechblasentextZchn"/>
    <w:uiPriority w:val="99"/>
    <w:semiHidden/>
    <w:unhideWhenUsed/>
    <w:rsid w:val="00C8719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7191"/>
    <w:rPr>
      <w:rFonts w:ascii="Segoe UI" w:hAnsi="Segoe UI" w:cs="Segoe UI"/>
      <w:sz w:val="18"/>
      <w:szCs w:val="18"/>
    </w:rPr>
  </w:style>
  <w:style w:type="character" w:customStyle="1" w:styleId="normaltextrun">
    <w:name w:val="normaltextrun"/>
    <w:basedOn w:val="Absatz-Standardschriftart"/>
    <w:rsid w:val="00F24509"/>
  </w:style>
  <w:style w:type="character" w:customStyle="1" w:styleId="scxw88093498">
    <w:name w:val="scxw88093498"/>
    <w:basedOn w:val="Absatz-Standardschriftart"/>
    <w:rsid w:val="00487A78"/>
  </w:style>
  <w:style w:type="character" w:customStyle="1" w:styleId="tabchar">
    <w:name w:val="tabchar"/>
    <w:basedOn w:val="Absatz-Standardschriftart"/>
    <w:rsid w:val="00487A78"/>
  </w:style>
  <w:style w:type="character" w:customStyle="1" w:styleId="eop">
    <w:name w:val="eop"/>
    <w:basedOn w:val="Absatz-Standardschriftart"/>
    <w:rsid w:val="00487A78"/>
  </w:style>
  <w:style w:type="character" w:customStyle="1" w:styleId="berschrift1Zchn">
    <w:name w:val="Überschrift 1 Zchn"/>
    <w:basedOn w:val="Absatz-Standardschriftart"/>
    <w:link w:val="berschrift1"/>
    <w:uiPriority w:val="9"/>
    <w:rsid w:val="00C902AC"/>
  </w:style>
  <w:style w:type="character" w:customStyle="1" w:styleId="berschrift2Zchn">
    <w:name w:val="Überschrift 2 Zchn"/>
    <w:basedOn w:val="Absatz-Standardschriftart"/>
    <w:link w:val="berschrift2"/>
    <w:uiPriority w:val="9"/>
    <w:rsid w:val="00537F7E"/>
  </w:style>
  <w:style w:type="paragraph" w:styleId="Kopfzeile">
    <w:name w:val="header"/>
    <w:basedOn w:val="Standard"/>
    <w:link w:val="KopfzeileZchn"/>
    <w:uiPriority w:val="99"/>
    <w:unhideWhenUsed/>
    <w:rsid w:val="00957AE6"/>
    <w:pPr>
      <w:tabs>
        <w:tab w:val="center" w:pos="4536"/>
        <w:tab w:val="right" w:pos="9072"/>
      </w:tabs>
    </w:pPr>
  </w:style>
  <w:style w:type="character" w:customStyle="1" w:styleId="KopfzeileZchn">
    <w:name w:val="Kopfzeile Zchn"/>
    <w:basedOn w:val="Absatz-Standardschriftart"/>
    <w:link w:val="Kopfzeile"/>
    <w:uiPriority w:val="99"/>
    <w:rsid w:val="00957AE6"/>
  </w:style>
  <w:style w:type="paragraph" w:styleId="Fuzeile">
    <w:name w:val="footer"/>
    <w:basedOn w:val="Standard"/>
    <w:link w:val="FuzeileZchn"/>
    <w:uiPriority w:val="99"/>
    <w:unhideWhenUsed/>
    <w:rsid w:val="00957AE6"/>
    <w:pPr>
      <w:tabs>
        <w:tab w:val="center" w:pos="4536"/>
        <w:tab w:val="right" w:pos="9072"/>
      </w:tabs>
    </w:pPr>
  </w:style>
  <w:style w:type="character" w:customStyle="1" w:styleId="FuzeileZchn">
    <w:name w:val="Fußzeile Zchn"/>
    <w:basedOn w:val="Absatz-Standardschriftart"/>
    <w:link w:val="Fuzeile"/>
    <w:uiPriority w:val="99"/>
    <w:rsid w:val="00957AE6"/>
  </w:style>
  <w:style w:type="paragraph" w:styleId="Titel">
    <w:name w:val="Title"/>
    <w:basedOn w:val="Standard"/>
    <w:next w:val="Standard"/>
    <w:link w:val="TitelZchn"/>
    <w:uiPriority w:val="10"/>
    <w:qFormat/>
    <w:rsid w:val="000D2D66"/>
    <w:pPr>
      <w:spacing w:before="120" w:after="120"/>
      <w:jc w:val="center"/>
    </w:pPr>
    <w:rPr>
      <w:b/>
      <w:bCs/>
      <w:sz w:val="28"/>
      <w:szCs w:val="28"/>
    </w:rPr>
  </w:style>
  <w:style w:type="character" w:customStyle="1" w:styleId="TitelZchn">
    <w:name w:val="Titel Zchn"/>
    <w:basedOn w:val="Absatz-Standardschriftart"/>
    <w:link w:val="Titel"/>
    <w:uiPriority w:val="10"/>
    <w:rsid w:val="000D2D66"/>
    <w:rPr>
      <w:b/>
      <w:bCs/>
      <w:sz w:val="28"/>
      <w:szCs w:val="28"/>
    </w:rPr>
  </w:style>
  <w:style w:type="paragraph" w:styleId="berarbeitung">
    <w:name w:val="Revision"/>
    <w:hidden/>
    <w:uiPriority w:val="99"/>
    <w:semiHidden/>
    <w:rsid w:val="006609DA"/>
    <w:pPr>
      <w:spacing w:after="0" w:line="240" w:lineRule="auto"/>
    </w:pPr>
  </w:style>
  <w:style w:type="character" w:customStyle="1" w:styleId="berschrift3Zchn">
    <w:name w:val="Überschrift 3 Zchn"/>
    <w:basedOn w:val="Absatz-Standardschriftart"/>
    <w:link w:val="berschrift3"/>
    <w:uiPriority w:val="9"/>
    <w:rsid w:val="00537F7E"/>
  </w:style>
  <w:style w:type="character" w:styleId="Hervorhebung">
    <w:name w:val="Emphasis"/>
    <w:basedOn w:val="Absatz-Standardschriftart"/>
    <w:uiPriority w:val="20"/>
    <w:qFormat/>
    <w:rsid w:val="00402D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204928">
      <w:bodyDiv w:val="1"/>
      <w:marLeft w:val="0"/>
      <w:marRight w:val="0"/>
      <w:marTop w:val="0"/>
      <w:marBottom w:val="0"/>
      <w:divBdr>
        <w:top w:val="none" w:sz="0" w:space="0" w:color="auto"/>
        <w:left w:val="none" w:sz="0" w:space="0" w:color="auto"/>
        <w:bottom w:val="none" w:sz="0" w:space="0" w:color="auto"/>
        <w:right w:val="none" w:sz="0" w:space="0" w:color="auto"/>
      </w:divBdr>
    </w:div>
    <w:div w:id="802502115">
      <w:bodyDiv w:val="1"/>
      <w:marLeft w:val="0"/>
      <w:marRight w:val="0"/>
      <w:marTop w:val="0"/>
      <w:marBottom w:val="0"/>
      <w:divBdr>
        <w:top w:val="none" w:sz="0" w:space="0" w:color="auto"/>
        <w:left w:val="none" w:sz="0" w:space="0" w:color="auto"/>
        <w:bottom w:val="none" w:sz="0" w:space="0" w:color="auto"/>
        <w:right w:val="none" w:sz="0" w:space="0" w:color="auto"/>
      </w:divBdr>
    </w:div>
    <w:div w:id="1014695460">
      <w:bodyDiv w:val="1"/>
      <w:marLeft w:val="0"/>
      <w:marRight w:val="0"/>
      <w:marTop w:val="0"/>
      <w:marBottom w:val="0"/>
      <w:divBdr>
        <w:top w:val="none" w:sz="0" w:space="0" w:color="auto"/>
        <w:left w:val="none" w:sz="0" w:space="0" w:color="auto"/>
        <w:bottom w:val="none" w:sz="0" w:space="0" w:color="auto"/>
        <w:right w:val="none" w:sz="0" w:space="0" w:color="auto"/>
      </w:divBdr>
    </w:div>
    <w:div w:id="163579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C223BB96C84F4E947FDAD2FC42D1FC" ma:contentTypeVersion="13" ma:contentTypeDescription="Ein neues Dokument erstellen." ma:contentTypeScope="" ma:versionID="f0eb1bd359d59946763b94cb2934b087">
  <xsd:schema xmlns:xsd="http://www.w3.org/2001/XMLSchema" xmlns:xs="http://www.w3.org/2001/XMLSchema" xmlns:p="http://schemas.microsoft.com/office/2006/metadata/properties" xmlns:ns2="b5539286-5ee8-44bc-baa4-0e2ff02f6573" xmlns:ns3="7b005ea8-45a7-4705-82f0-6b1ce8aaff7b" targetNamespace="http://schemas.microsoft.com/office/2006/metadata/properties" ma:root="true" ma:fieldsID="b4ea3d751bc2ce4d509027daadad6ec3" ns2:_="" ns3:_="">
    <xsd:import namespace="b5539286-5ee8-44bc-baa4-0e2ff02f6573"/>
    <xsd:import namespace="7b005ea8-45a7-4705-82f0-6b1ce8aaf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39286-5ee8-44bc-baa4-0e2ff02f6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005ea8-45a7-4705-82f0-6b1ce8aaff7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CC331A-43C4-4244-B7A9-D4E299E3D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39286-5ee8-44bc-baa4-0e2ff02f6573"/>
    <ds:schemaRef ds:uri="7b005ea8-45a7-4705-82f0-6b1ce8aa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A208A-9DA4-4B91-9F18-7821B3C09B48}">
  <ds:schemaRefs>
    <ds:schemaRef ds:uri="http://schemas.microsoft.com/sharepoint/v3/contenttype/forms"/>
  </ds:schemaRefs>
</ds:datastoreItem>
</file>

<file path=customXml/itemProps3.xml><?xml version="1.0" encoding="utf-8"?>
<ds:datastoreItem xmlns:ds="http://schemas.openxmlformats.org/officeDocument/2006/customXml" ds:itemID="{1D068722-1454-470F-89FB-C8EFDCDD546B}">
  <ds:schemaRefs>
    <ds:schemaRef ds:uri="http://schemas.openxmlformats.org/officeDocument/2006/bibliography"/>
  </ds:schemaRefs>
</ds:datastoreItem>
</file>

<file path=customXml/itemProps4.xml><?xml version="1.0" encoding="utf-8"?>
<ds:datastoreItem xmlns:ds="http://schemas.openxmlformats.org/officeDocument/2006/customXml" ds:itemID="{96DB441E-7404-4C1B-BD94-2AAE04307D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2527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Fritz, Daniel</dc:creator>
  <cp:keywords/>
  <dc:description/>
  <cp:lastModifiedBy>Kupfer, Björn</cp:lastModifiedBy>
  <cp:revision>21</cp:revision>
  <cp:lastPrinted>2022-07-06T07:51:00Z</cp:lastPrinted>
  <dcterms:created xsi:type="dcterms:W3CDTF">2021-07-01T11:41:00Z</dcterms:created>
  <dcterms:modified xsi:type="dcterms:W3CDTF">2022-08-01T14:31:00Z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0x01010001C223BB96C84F4E947FDAD2FC42D1FC</vt:lpwstr>
  </property>
</Properties>
</file>